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9E91" w14:textId="35161F32" w:rsidR="00125FAA" w:rsidRPr="00327CF0" w:rsidRDefault="008B1694" w:rsidP="00125FAA">
      <w:pPr>
        <w:pStyle w:val="Default"/>
        <w:rPr>
          <w:rFonts w:asciiTheme="minorHAnsi" w:hAnsiTheme="minorHAnsi" w:cstheme="minorHAnsi"/>
        </w:rPr>
      </w:pPr>
      <w:r w:rsidRPr="00327CF0">
        <w:rPr>
          <w:rFonts w:asciiTheme="minorHAnsi" w:hAnsiTheme="minorHAnsi" w:cstheme="minorHAnsi"/>
          <w:noProof/>
        </w:rPr>
        <w:drawing>
          <wp:inline distT="0" distB="0" distL="0" distR="0" wp14:anchorId="09393951" wp14:editId="10E57041">
            <wp:extent cx="2933700" cy="9810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0" cy="981075"/>
                    </a:xfrm>
                    <a:prstGeom prst="rect">
                      <a:avLst/>
                    </a:prstGeom>
                    <a:noFill/>
                    <a:ln>
                      <a:noFill/>
                    </a:ln>
                  </pic:spPr>
                </pic:pic>
              </a:graphicData>
            </a:graphic>
          </wp:inline>
        </w:drawing>
      </w:r>
    </w:p>
    <w:p w14:paraId="2B011172" w14:textId="43856D5C" w:rsidR="00125FAA" w:rsidRPr="00327CF0" w:rsidRDefault="002B21AD" w:rsidP="00125FAA">
      <w:pPr>
        <w:spacing w:after="0"/>
        <w:jc w:val="center"/>
        <w:rPr>
          <w:rFonts w:cstheme="minorHAnsi"/>
          <w:b/>
          <w:bCs/>
          <w:sz w:val="24"/>
          <w:szCs w:val="24"/>
        </w:rPr>
      </w:pPr>
      <w:r>
        <w:rPr>
          <w:rFonts w:cstheme="minorHAnsi"/>
          <w:b/>
          <w:bCs/>
          <w:sz w:val="24"/>
          <w:szCs w:val="24"/>
        </w:rPr>
        <w:t>Gestionnaire legs et assurances-vie</w:t>
      </w:r>
    </w:p>
    <w:p w14:paraId="6307040D" w14:textId="251CA2C6" w:rsidR="00125FAA" w:rsidRPr="00327CF0" w:rsidRDefault="00125FAA" w:rsidP="00125FAA">
      <w:pPr>
        <w:spacing w:after="0"/>
        <w:jc w:val="center"/>
        <w:rPr>
          <w:rFonts w:cstheme="minorHAnsi"/>
          <w:b/>
          <w:sz w:val="24"/>
          <w:szCs w:val="24"/>
        </w:rPr>
      </w:pPr>
      <w:r w:rsidRPr="00327CF0">
        <w:rPr>
          <w:rFonts w:cstheme="minorHAnsi"/>
          <w:b/>
          <w:sz w:val="24"/>
          <w:szCs w:val="24"/>
        </w:rPr>
        <w:t>H/F – CD</w:t>
      </w:r>
      <w:r w:rsidR="002B21AD">
        <w:rPr>
          <w:rFonts w:cstheme="minorHAnsi"/>
          <w:b/>
          <w:sz w:val="24"/>
          <w:szCs w:val="24"/>
        </w:rPr>
        <w:t>I – 4/5e</w:t>
      </w:r>
      <w:r w:rsidRPr="00327CF0">
        <w:rPr>
          <w:rFonts w:cstheme="minorHAnsi"/>
          <w:b/>
          <w:sz w:val="24"/>
          <w:szCs w:val="24"/>
        </w:rPr>
        <w:t xml:space="preserve"> – Paris 14ème</w:t>
      </w:r>
    </w:p>
    <w:p w14:paraId="1F33450F" w14:textId="77777777" w:rsidR="00125FAA" w:rsidRPr="00327CF0" w:rsidRDefault="00125FAA" w:rsidP="00125FAA">
      <w:pPr>
        <w:spacing w:after="0"/>
        <w:jc w:val="center"/>
        <w:rPr>
          <w:rFonts w:cstheme="minorHAnsi"/>
          <w:b/>
        </w:rPr>
      </w:pPr>
    </w:p>
    <w:p w14:paraId="11D8B207" w14:textId="77777777" w:rsidR="00125FAA" w:rsidRPr="00327CF0" w:rsidRDefault="00125FAA" w:rsidP="00125FAA">
      <w:pPr>
        <w:spacing w:after="0"/>
        <w:rPr>
          <w:rFonts w:cstheme="minorHAnsi"/>
          <w:b/>
          <w:sz w:val="24"/>
          <w:szCs w:val="24"/>
          <w:u w:val="single"/>
        </w:rPr>
      </w:pPr>
      <w:r w:rsidRPr="00327CF0">
        <w:rPr>
          <w:rFonts w:cstheme="minorHAnsi"/>
          <w:b/>
          <w:sz w:val="24"/>
          <w:szCs w:val="24"/>
          <w:u w:val="single"/>
        </w:rPr>
        <w:t>INSTITUTION</w:t>
      </w:r>
    </w:p>
    <w:p w14:paraId="4A0DE5F7" w14:textId="77777777" w:rsidR="00125FAA" w:rsidRPr="00327CF0" w:rsidRDefault="00125FAA" w:rsidP="00125FAA">
      <w:pPr>
        <w:spacing w:after="0"/>
        <w:jc w:val="both"/>
        <w:rPr>
          <w:rFonts w:cstheme="minorHAnsi"/>
        </w:rPr>
      </w:pPr>
      <w:r w:rsidRPr="00327CF0">
        <w:rPr>
          <w:rFonts w:cstheme="minorHAnsi"/>
        </w:rPr>
        <w:t>Fondée il y a plus de 180 ans par Frédéric Ozanam, la Société de Saint-Vincent-de-Paul a à cœur de servir les plus démunis dans un esprit de Charité. Elle œuvre dans 155 pays grâce à l'effort de plus de 800 000 bénévoles qui viennent en aide à près de 30 millions de personnes chaque année.</w:t>
      </w:r>
    </w:p>
    <w:p w14:paraId="123C1551" w14:textId="30BABF89" w:rsidR="00125FAA" w:rsidRPr="00327CF0" w:rsidRDefault="00125FAA" w:rsidP="00125FAA">
      <w:pPr>
        <w:spacing w:after="0"/>
        <w:jc w:val="both"/>
        <w:rPr>
          <w:rFonts w:cstheme="minorHAnsi"/>
        </w:rPr>
      </w:pPr>
      <w:r w:rsidRPr="00327CF0">
        <w:rPr>
          <w:rFonts w:cstheme="minorHAnsi"/>
        </w:rPr>
        <w:t xml:space="preserve">En France, la Société de Saint-Vincent-de-Paul compte 17 000 bénévoles, au sein d'équipes locales appelées Conférences. </w:t>
      </w:r>
    </w:p>
    <w:p w14:paraId="260A7D13" w14:textId="005DE691" w:rsidR="00125FAA" w:rsidRPr="00327CF0" w:rsidRDefault="00125FAA" w:rsidP="00125FAA">
      <w:pPr>
        <w:spacing w:after="0"/>
        <w:jc w:val="both"/>
        <w:rPr>
          <w:rFonts w:cstheme="minorHAnsi"/>
        </w:rPr>
      </w:pPr>
      <w:r w:rsidRPr="00327CF0">
        <w:rPr>
          <w:rFonts w:cstheme="minorHAnsi"/>
        </w:rPr>
        <w:t>La Société de Saint-Vincent-de-Paul France (SSVP) est une association catholique de laïcs, reconnue d’utilité publique. Elle fédère un réseau de 94 Conseils Départementaux (CD) et 24 Associations Spécialisées (AS) affiliés au Conseil National de France (CNF) de la SSVP. Ce dernier est composé de 25 collaborateurs au service de l’ensemble du réseau.</w:t>
      </w:r>
    </w:p>
    <w:p w14:paraId="4B39762F" w14:textId="516D91FD" w:rsidR="00125FAA" w:rsidRDefault="00125FAA" w:rsidP="00125FAA">
      <w:pPr>
        <w:spacing w:after="0"/>
        <w:jc w:val="both"/>
        <w:rPr>
          <w:rFonts w:cstheme="minorHAnsi"/>
        </w:rPr>
      </w:pPr>
    </w:p>
    <w:p w14:paraId="35F4DC61" w14:textId="77777777" w:rsidR="008D462A" w:rsidRDefault="008D462A" w:rsidP="00125FAA">
      <w:pPr>
        <w:spacing w:after="0"/>
        <w:jc w:val="both"/>
        <w:rPr>
          <w:rFonts w:cstheme="minorHAnsi"/>
        </w:rPr>
      </w:pPr>
    </w:p>
    <w:p w14:paraId="7677D8DD" w14:textId="7F54D492" w:rsidR="00125FAA" w:rsidRPr="00327CF0" w:rsidRDefault="008C4326" w:rsidP="00125FAA">
      <w:pPr>
        <w:spacing w:after="0"/>
        <w:jc w:val="center"/>
        <w:rPr>
          <w:rFonts w:cstheme="minorHAnsi"/>
          <w:b/>
          <w:bCs/>
        </w:rPr>
      </w:pPr>
      <w:r>
        <w:rPr>
          <w:rFonts w:cstheme="minorHAnsi"/>
          <w:b/>
          <w:bCs/>
        </w:rPr>
        <w:t>L</w:t>
      </w:r>
      <w:r w:rsidRPr="00327CF0">
        <w:rPr>
          <w:rFonts w:cstheme="minorHAnsi"/>
          <w:b/>
          <w:bCs/>
        </w:rPr>
        <w:t xml:space="preserve">a </w:t>
      </w:r>
      <w:r w:rsidR="00125FAA" w:rsidRPr="00327CF0">
        <w:rPr>
          <w:rFonts w:cstheme="minorHAnsi"/>
          <w:b/>
          <w:bCs/>
        </w:rPr>
        <w:t>Société de Saint-Vincent-de-Paul recrute un</w:t>
      </w:r>
      <w:r w:rsidR="001A6D91" w:rsidRPr="00327CF0">
        <w:rPr>
          <w:rFonts w:cstheme="minorHAnsi"/>
          <w:b/>
          <w:bCs/>
        </w:rPr>
        <w:t>(</w:t>
      </w:r>
      <w:r w:rsidR="00C05DA6" w:rsidRPr="00327CF0">
        <w:rPr>
          <w:rFonts w:cstheme="minorHAnsi"/>
          <w:b/>
          <w:bCs/>
        </w:rPr>
        <w:t>e</w:t>
      </w:r>
      <w:r w:rsidR="001A6D91" w:rsidRPr="00327CF0">
        <w:rPr>
          <w:rFonts w:cstheme="minorHAnsi"/>
          <w:b/>
          <w:bCs/>
        </w:rPr>
        <w:t>)</w:t>
      </w:r>
      <w:r w:rsidR="00C05DA6" w:rsidRPr="00327CF0">
        <w:rPr>
          <w:rFonts w:cstheme="minorHAnsi"/>
          <w:b/>
          <w:bCs/>
        </w:rPr>
        <w:t xml:space="preserve"> </w:t>
      </w:r>
      <w:r w:rsidR="00FA1D97">
        <w:rPr>
          <w:rFonts w:cstheme="minorHAnsi"/>
          <w:b/>
          <w:bCs/>
        </w:rPr>
        <w:t>Gestionnaire legs et assurance-vie</w:t>
      </w:r>
      <w:r w:rsidR="006D227E" w:rsidRPr="00327CF0">
        <w:rPr>
          <w:rFonts w:cstheme="minorHAnsi"/>
          <w:b/>
        </w:rPr>
        <w:t xml:space="preserve"> </w:t>
      </w:r>
      <w:r w:rsidR="00250CCE">
        <w:rPr>
          <w:rFonts w:cstheme="minorHAnsi"/>
          <w:b/>
        </w:rPr>
        <w:t xml:space="preserve"> H/F </w:t>
      </w:r>
      <w:r w:rsidR="00AF1CD7">
        <w:rPr>
          <w:rFonts w:cstheme="minorHAnsi"/>
          <w:b/>
        </w:rPr>
        <w:t>CD</w:t>
      </w:r>
      <w:r w:rsidR="00FA1D97">
        <w:rPr>
          <w:rFonts w:cstheme="minorHAnsi"/>
          <w:b/>
        </w:rPr>
        <w:t>I – 4/5e</w:t>
      </w:r>
      <w:r w:rsidR="00B630D8">
        <w:rPr>
          <w:rFonts w:cstheme="minorHAnsi"/>
          <w:b/>
        </w:rPr>
        <w:t xml:space="preserve"> – Paris 14è</w:t>
      </w:r>
    </w:p>
    <w:p w14:paraId="79F08AA3" w14:textId="77777777" w:rsidR="00125FAA" w:rsidRPr="00327CF0" w:rsidRDefault="00125FAA" w:rsidP="00125FAA">
      <w:pPr>
        <w:spacing w:after="0"/>
        <w:rPr>
          <w:rFonts w:cstheme="minorHAnsi"/>
          <w:b/>
        </w:rPr>
      </w:pPr>
    </w:p>
    <w:p w14:paraId="1C038587" w14:textId="77777777" w:rsidR="00125FAA" w:rsidRDefault="00125FAA" w:rsidP="00F03401">
      <w:pPr>
        <w:spacing w:after="0"/>
        <w:jc w:val="center"/>
        <w:rPr>
          <w:rFonts w:cstheme="minorHAnsi"/>
          <w:b/>
          <w:u w:val="single"/>
        </w:rPr>
      </w:pPr>
      <w:r w:rsidRPr="007125CB">
        <w:rPr>
          <w:rFonts w:cstheme="minorHAnsi"/>
          <w:b/>
          <w:u w:val="single"/>
        </w:rPr>
        <w:t>DESCRIPTION DU POSTE</w:t>
      </w:r>
    </w:p>
    <w:p w14:paraId="081E9927" w14:textId="77777777" w:rsidR="008C4326" w:rsidRDefault="008C4326" w:rsidP="00F03401">
      <w:pPr>
        <w:spacing w:after="0"/>
        <w:jc w:val="center"/>
        <w:rPr>
          <w:rFonts w:cstheme="minorHAnsi"/>
          <w:b/>
          <w:u w:val="single"/>
        </w:rPr>
      </w:pPr>
    </w:p>
    <w:p w14:paraId="4C12F18D" w14:textId="77777777" w:rsidR="008C4326" w:rsidRPr="007125CB" w:rsidRDefault="008C4326" w:rsidP="00F03401">
      <w:pPr>
        <w:spacing w:after="0"/>
        <w:jc w:val="center"/>
        <w:rPr>
          <w:rFonts w:cstheme="minorHAnsi"/>
          <w:b/>
          <w:u w:val="single"/>
        </w:rPr>
      </w:pPr>
    </w:p>
    <w:p w14:paraId="310B6D31" w14:textId="331FBDDC" w:rsidR="00125FAA" w:rsidRDefault="00125FAA" w:rsidP="00125FAA">
      <w:pPr>
        <w:spacing w:after="0"/>
        <w:rPr>
          <w:rFonts w:cstheme="minorHAnsi"/>
          <w:b/>
          <w:u w:val="single"/>
        </w:rPr>
      </w:pPr>
      <w:r w:rsidRPr="00327CF0">
        <w:rPr>
          <w:rFonts w:cstheme="minorHAnsi"/>
          <w:b/>
          <w:u w:val="single"/>
        </w:rPr>
        <w:t>MISSION</w:t>
      </w:r>
    </w:p>
    <w:p w14:paraId="59A4E4E1" w14:textId="77777777" w:rsidR="008C4326" w:rsidRPr="00327CF0" w:rsidRDefault="008C4326" w:rsidP="00125FAA">
      <w:pPr>
        <w:spacing w:after="0"/>
        <w:rPr>
          <w:rFonts w:cstheme="minorHAnsi"/>
          <w:b/>
          <w:u w:val="single"/>
        </w:rPr>
      </w:pPr>
    </w:p>
    <w:p w14:paraId="312DB58D" w14:textId="4F95789D" w:rsidR="00125FAA" w:rsidRPr="00327CF0" w:rsidRDefault="00EF0369" w:rsidP="002B6B7C">
      <w:pPr>
        <w:spacing w:after="0"/>
        <w:jc w:val="both"/>
        <w:rPr>
          <w:rFonts w:cstheme="minorHAnsi"/>
          <w:b/>
        </w:rPr>
      </w:pPr>
      <w:r>
        <w:rPr>
          <w:rFonts w:cstheme="minorHAnsi"/>
          <w:b/>
        </w:rPr>
        <w:t>Rat</w:t>
      </w:r>
      <w:r w:rsidR="00125FAA" w:rsidRPr="00327CF0">
        <w:rPr>
          <w:rFonts w:cstheme="minorHAnsi"/>
          <w:b/>
        </w:rPr>
        <w:t>taché</w:t>
      </w:r>
      <w:r w:rsidR="006C1AF4" w:rsidRPr="00327CF0">
        <w:rPr>
          <w:rFonts w:cstheme="minorHAnsi"/>
          <w:b/>
        </w:rPr>
        <w:t>(e)</w:t>
      </w:r>
      <w:r w:rsidR="00125FAA" w:rsidRPr="00327CF0">
        <w:rPr>
          <w:rFonts w:cstheme="minorHAnsi"/>
          <w:b/>
        </w:rPr>
        <w:t xml:space="preserve"> à la Responsable </w:t>
      </w:r>
      <w:r w:rsidR="002B6B7C" w:rsidRPr="00327CF0">
        <w:rPr>
          <w:rFonts w:cstheme="minorHAnsi"/>
          <w:b/>
        </w:rPr>
        <w:t>des Legs et de l’Immobilier</w:t>
      </w:r>
      <w:r w:rsidR="00125FAA" w:rsidRPr="00327CF0">
        <w:rPr>
          <w:rFonts w:cstheme="minorHAnsi"/>
          <w:b/>
        </w:rPr>
        <w:t xml:space="preserve">, vous aurez </w:t>
      </w:r>
      <w:r w:rsidR="00C021B1" w:rsidRPr="00327CF0">
        <w:rPr>
          <w:rFonts w:cstheme="minorHAnsi"/>
          <w:b/>
        </w:rPr>
        <w:t>une</w:t>
      </w:r>
      <w:r w:rsidR="00706DC8" w:rsidRPr="00327CF0">
        <w:rPr>
          <w:rFonts w:cstheme="minorHAnsi"/>
          <w:b/>
        </w:rPr>
        <w:t xml:space="preserve"> mission </w:t>
      </w:r>
      <w:r w:rsidR="00A57353">
        <w:rPr>
          <w:rFonts w:cstheme="minorHAnsi"/>
          <w:b/>
        </w:rPr>
        <w:t>de gestion</w:t>
      </w:r>
      <w:r w:rsidR="00C021B1" w:rsidRPr="00327CF0">
        <w:rPr>
          <w:rFonts w:cstheme="minorHAnsi"/>
          <w:b/>
        </w:rPr>
        <w:t xml:space="preserve"> administrative </w:t>
      </w:r>
      <w:r w:rsidR="00A57353">
        <w:rPr>
          <w:rFonts w:cstheme="minorHAnsi"/>
          <w:b/>
        </w:rPr>
        <w:t>et d</w:t>
      </w:r>
      <w:r w:rsidR="00C021B1" w:rsidRPr="00327CF0">
        <w:rPr>
          <w:rFonts w:cstheme="minorHAnsi"/>
          <w:b/>
        </w:rPr>
        <w:t>e suivi des dossiers de legs</w:t>
      </w:r>
      <w:r w:rsidR="00BB16CC">
        <w:rPr>
          <w:rFonts w:cstheme="minorHAnsi"/>
          <w:b/>
        </w:rPr>
        <w:t xml:space="preserve"> et </w:t>
      </w:r>
      <w:r w:rsidR="00C021B1" w:rsidRPr="00327CF0">
        <w:rPr>
          <w:rFonts w:cstheme="minorHAnsi"/>
          <w:b/>
        </w:rPr>
        <w:t>assurance</w:t>
      </w:r>
      <w:r w:rsidR="00334151">
        <w:rPr>
          <w:rFonts w:cstheme="minorHAnsi"/>
          <w:b/>
        </w:rPr>
        <w:t>s</w:t>
      </w:r>
      <w:r w:rsidR="00C021B1" w:rsidRPr="00327CF0">
        <w:rPr>
          <w:rFonts w:cstheme="minorHAnsi"/>
          <w:b/>
        </w:rPr>
        <w:t>-vie</w:t>
      </w:r>
      <w:r w:rsidR="008C1DC0">
        <w:rPr>
          <w:rFonts w:cstheme="minorHAnsi"/>
          <w:b/>
        </w:rPr>
        <w:t xml:space="preserve"> revenant à la SSVP et à son réseau</w:t>
      </w:r>
      <w:r w:rsidR="00C021B1" w:rsidRPr="00327CF0">
        <w:rPr>
          <w:rFonts w:cstheme="minorHAnsi"/>
          <w:b/>
        </w:rPr>
        <w:t>, de l’ouverture du dossier jusqu’à la réalisation des biens et la perception des fonds</w:t>
      </w:r>
      <w:r w:rsidR="00AB15C7" w:rsidRPr="00327CF0">
        <w:rPr>
          <w:rFonts w:cstheme="minorHAnsi"/>
          <w:b/>
        </w:rPr>
        <w:t>, ainsi que dans le suivi du versement des fonds revenant</w:t>
      </w:r>
      <w:r w:rsidR="00635752" w:rsidRPr="00327CF0">
        <w:rPr>
          <w:rFonts w:cstheme="minorHAnsi"/>
          <w:b/>
        </w:rPr>
        <w:t xml:space="preserve"> aux Conseils Départementaux</w:t>
      </w:r>
      <w:r w:rsidR="008C1DC0">
        <w:rPr>
          <w:rFonts w:cstheme="minorHAnsi"/>
          <w:b/>
        </w:rPr>
        <w:t xml:space="preserve">, </w:t>
      </w:r>
      <w:r w:rsidR="00635752" w:rsidRPr="00327CF0">
        <w:rPr>
          <w:rFonts w:cstheme="minorHAnsi"/>
          <w:b/>
        </w:rPr>
        <w:t>Conférences</w:t>
      </w:r>
      <w:r w:rsidR="008C1DC0">
        <w:rPr>
          <w:rFonts w:cstheme="minorHAnsi"/>
          <w:b/>
        </w:rPr>
        <w:t xml:space="preserve"> et Associations</w:t>
      </w:r>
      <w:r w:rsidR="00BA467C">
        <w:rPr>
          <w:rFonts w:cstheme="minorHAnsi"/>
          <w:b/>
        </w:rPr>
        <w:t>,</w:t>
      </w:r>
      <w:r w:rsidR="00635752" w:rsidRPr="00327CF0">
        <w:rPr>
          <w:rFonts w:cstheme="minorHAnsi"/>
          <w:b/>
        </w:rPr>
        <w:t xml:space="preserve"> membres de notre Association</w:t>
      </w:r>
      <w:r w:rsidR="004F41AD">
        <w:rPr>
          <w:rFonts w:cstheme="minorHAnsi"/>
          <w:b/>
        </w:rPr>
        <w:t>.</w:t>
      </w:r>
    </w:p>
    <w:p w14:paraId="64FD2836" w14:textId="77777777" w:rsidR="00125FAA" w:rsidRPr="00327CF0" w:rsidRDefault="00125FAA" w:rsidP="002B6B7C">
      <w:pPr>
        <w:spacing w:after="0"/>
        <w:jc w:val="both"/>
        <w:rPr>
          <w:rFonts w:cstheme="minorHAnsi"/>
          <w:b/>
        </w:rPr>
      </w:pPr>
    </w:p>
    <w:p w14:paraId="5EFC8C7D" w14:textId="77777777" w:rsidR="00125FAA" w:rsidRDefault="00125FAA" w:rsidP="00125FAA">
      <w:pPr>
        <w:spacing w:after="0"/>
        <w:rPr>
          <w:rFonts w:cstheme="minorHAnsi"/>
          <w:b/>
          <w:bCs/>
          <w:u w:val="single"/>
        </w:rPr>
      </w:pPr>
      <w:r w:rsidRPr="00327CF0">
        <w:rPr>
          <w:rFonts w:cstheme="minorHAnsi"/>
          <w:b/>
          <w:bCs/>
          <w:u w:val="single"/>
        </w:rPr>
        <w:t>ACTIVITES PRINCIPALES</w:t>
      </w:r>
    </w:p>
    <w:p w14:paraId="234CD32D" w14:textId="77777777" w:rsidR="000478B0" w:rsidRDefault="000478B0" w:rsidP="00125FAA">
      <w:pPr>
        <w:spacing w:after="0"/>
        <w:rPr>
          <w:rFonts w:cstheme="minorHAnsi"/>
          <w:b/>
          <w:bCs/>
          <w:u w:val="single"/>
        </w:rPr>
      </w:pPr>
    </w:p>
    <w:p w14:paraId="30304529" w14:textId="52EFA535" w:rsidR="00E63EB5" w:rsidRPr="00E50326" w:rsidRDefault="00E63EB5" w:rsidP="00E50326">
      <w:pPr>
        <w:pStyle w:val="Paragraphedeliste"/>
        <w:numPr>
          <w:ilvl w:val="0"/>
          <w:numId w:val="11"/>
        </w:numPr>
        <w:autoSpaceDE w:val="0"/>
        <w:autoSpaceDN w:val="0"/>
        <w:adjustRightInd w:val="0"/>
        <w:spacing w:after="0" w:line="240" w:lineRule="auto"/>
        <w:jc w:val="both"/>
        <w:rPr>
          <w:rFonts w:cstheme="minorHAnsi"/>
          <w:b/>
          <w:bCs/>
          <w:color w:val="000000"/>
          <w:u w:val="single"/>
        </w:rPr>
      </w:pPr>
      <w:r w:rsidRPr="00E50326">
        <w:rPr>
          <w:rFonts w:cstheme="minorHAnsi"/>
          <w:b/>
          <w:bCs/>
          <w:color w:val="000000"/>
          <w:u w:val="single"/>
        </w:rPr>
        <w:t xml:space="preserve">Gestion </w:t>
      </w:r>
      <w:r w:rsidR="00FB34CE">
        <w:rPr>
          <w:rFonts w:cstheme="minorHAnsi"/>
          <w:b/>
          <w:bCs/>
          <w:color w:val="000000"/>
          <w:u w:val="single"/>
        </w:rPr>
        <w:t xml:space="preserve">des legs et </w:t>
      </w:r>
      <w:r w:rsidRPr="00E50326">
        <w:rPr>
          <w:rFonts w:cstheme="minorHAnsi"/>
          <w:b/>
          <w:bCs/>
          <w:color w:val="000000"/>
          <w:u w:val="single"/>
        </w:rPr>
        <w:t xml:space="preserve"> assurances-vie :</w:t>
      </w:r>
    </w:p>
    <w:p w14:paraId="149EB92A" w14:textId="599E4B23" w:rsidR="00127888" w:rsidRDefault="00CC1F4B" w:rsidP="00B21CF2">
      <w:pPr>
        <w:pStyle w:val="Paragraphedeliste"/>
        <w:numPr>
          <w:ilvl w:val="0"/>
          <w:numId w:val="12"/>
        </w:numPr>
        <w:autoSpaceDE w:val="0"/>
        <w:autoSpaceDN w:val="0"/>
        <w:adjustRightInd w:val="0"/>
        <w:spacing w:after="18" w:line="240" w:lineRule="auto"/>
        <w:jc w:val="both"/>
        <w:rPr>
          <w:rFonts w:cstheme="minorHAnsi"/>
          <w:color w:val="000000"/>
        </w:rPr>
      </w:pPr>
      <w:r w:rsidRPr="00127888">
        <w:rPr>
          <w:rFonts w:cstheme="minorHAnsi"/>
          <w:color w:val="000000"/>
        </w:rPr>
        <w:t>Enregistrement</w:t>
      </w:r>
      <w:r w:rsidR="002227CA" w:rsidRPr="00127888">
        <w:rPr>
          <w:rFonts w:cstheme="minorHAnsi"/>
          <w:color w:val="000000"/>
        </w:rPr>
        <w:t xml:space="preserve"> </w:t>
      </w:r>
      <w:r w:rsidR="00F01C85" w:rsidRPr="00127888">
        <w:rPr>
          <w:rFonts w:cstheme="minorHAnsi"/>
          <w:color w:val="000000"/>
        </w:rPr>
        <w:t xml:space="preserve">des pièces, </w:t>
      </w:r>
      <w:r w:rsidR="00CF398B">
        <w:rPr>
          <w:rFonts w:cstheme="minorHAnsi"/>
          <w:color w:val="000000"/>
        </w:rPr>
        <w:t xml:space="preserve">intégration des </w:t>
      </w:r>
      <w:r w:rsidR="00F01C85" w:rsidRPr="00127888">
        <w:rPr>
          <w:rFonts w:cstheme="minorHAnsi"/>
          <w:color w:val="000000"/>
        </w:rPr>
        <w:t xml:space="preserve">documents et actes notariés </w:t>
      </w:r>
      <w:r w:rsidR="002227CA" w:rsidRPr="00127888">
        <w:rPr>
          <w:rFonts w:cstheme="minorHAnsi"/>
          <w:color w:val="000000"/>
        </w:rPr>
        <w:t>dans notre base de données</w:t>
      </w:r>
      <w:r w:rsidR="00A5730F">
        <w:rPr>
          <w:rFonts w:cstheme="minorHAnsi"/>
          <w:color w:val="000000"/>
        </w:rPr>
        <w:t>.</w:t>
      </w:r>
    </w:p>
    <w:p w14:paraId="732249E0" w14:textId="7210ECD8" w:rsidR="00832655" w:rsidRDefault="00832655" w:rsidP="00B21CF2">
      <w:pPr>
        <w:pStyle w:val="Paragraphedeliste"/>
        <w:numPr>
          <w:ilvl w:val="0"/>
          <w:numId w:val="12"/>
        </w:numPr>
        <w:autoSpaceDE w:val="0"/>
        <w:autoSpaceDN w:val="0"/>
        <w:adjustRightInd w:val="0"/>
        <w:spacing w:after="18" w:line="240" w:lineRule="auto"/>
        <w:jc w:val="both"/>
        <w:rPr>
          <w:rFonts w:cstheme="minorHAnsi"/>
          <w:color w:val="000000"/>
        </w:rPr>
      </w:pPr>
      <w:r>
        <w:rPr>
          <w:rFonts w:cstheme="minorHAnsi"/>
          <w:color w:val="000000"/>
        </w:rPr>
        <w:t xml:space="preserve">Saisie </w:t>
      </w:r>
      <w:r w:rsidRPr="00127888">
        <w:rPr>
          <w:rFonts w:cstheme="minorHAnsi"/>
          <w:color w:val="000000"/>
        </w:rPr>
        <w:t xml:space="preserve">des données dans </w:t>
      </w:r>
      <w:r w:rsidR="00E32C41">
        <w:rPr>
          <w:rFonts w:cstheme="minorHAnsi"/>
          <w:color w:val="000000"/>
        </w:rPr>
        <w:t xml:space="preserve">notre </w:t>
      </w:r>
      <w:r w:rsidRPr="00127888">
        <w:rPr>
          <w:rFonts w:cstheme="minorHAnsi"/>
          <w:color w:val="000000"/>
        </w:rPr>
        <w:t>logiciel</w:t>
      </w:r>
      <w:r>
        <w:rPr>
          <w:rFonts w:cstheme="minorHAnsi"/>
          <w:color w:val="000000"/>
        </w:rPr>
        <w:t>.</w:t>
      </w:r>
    </w:p>
    <w:p w14:paraId="07CD3A10" w14:textId="5F768222" w:rsidR="00127888" w:rsidRDefault="00F01C85" w:rsidP="00B21CF2">
      <w:pPr>
        <w:pStyle w:val="Paragraphedeliste"/>
        <w:numPr>
          <w:ilvl w:val="0"/>
          <w:numId w:val="12"/>
        </w:numPr>
        <w:autoSpaceDE w:val="0"/>
        <w:autoSpaceDN w:val="0"/>
        <w:adjustRightInd w:val="0"/>
        <w:spacing w:after="18" w:line="240" w:lineRule="auto"/>
        <w:jc w:val="both"/>
        <w:rPr>
          <w:rFonts w:cstheme="minorHAnsi"/>
          <w:color w:val="000000"/>
        </w:rPr>
      </w:pPr>
      <w:r w:rsidRPr="00127888">
        <w:rPr>
          <w:rFonts w:cstheme="minorHAnsi"/>
          <w:color w:val="000000"/>
        </w:rPr>
        <w:t xml:space="preserve">Echanges par courriers, mails et appels téléphoniques avec les intervenants du dossier (notaires, </w:t>
      </w:r>
      <w:r w:rsidR="00F93859">
        <w:rPr>
          <w:rFonts w:cstheme="minorHAnsi"/>
          <w:color w:val="000000"/>
        </w:rPr>
        <w:t>colégataires</w:t>
      </w:r>
      <w:r w:rsidRPr="00127888">
        <w:rPr>
          <w:rFonts w:cstheme="minorHAnsi"/>
          <w:color w:val="000000"/>
        </w:rPr>
        <w:t xml:space="preserve">, agences immobilières, </w:t>
      </w:r>
      <w:r w:rsidR="00F93859">
        <w:rPr>
          <w:rFonts w:cstheme="minorHAnsi"/>
          <w:color w:val="000000"/>
        </w:rPr>
        <w:t>commissaires-priseurs</w:t>
      </w:r>
      <w:r w:rsidRPr="00127888">
        <w:rPr>
          <w:rFonts w:cstheme="minorHAnsi"/>
          <w:color w:val="000000"/>
        </w:rPr>
        <w:t>, bénévoles, etc …)</w:t>
      </w:r>
    </w:p>
    <w:p w14:paraId="0D870763" w14:textId="418CB663" w:rsidR="00127888" w:rsidRDefault="00F01C85" w:rsidP="00B21CF2">
      <w:pPr>
        <w:pStyle w:val="Paragraphedeliste"/>
        <w:numPr>
          <w:ilvl w:val="0"/>
          <w:numId w:val="12"/>
        </w:numPr>
        <w:autoSpaceDE w:val="0"/>
        <w:autoSpaceDN w:val="0"/>
        <w:adjustRightInd w:val="0"/>
        <w:spacing w:after="18" w:line="240" w:lineRule="auto"/>
        <w:jc w:val="both"/>
        <w:rPr>
          <w:rFonts w:cstheme="minorHAnsi"/>
          <w:color w:val="000000"/>
        </w:rPr>
      </w:pPr>
      <w:r w:rsidRPr="00127888">
        <w:rPr>
          <w:rFonts w:cstheme="minorHAnsi"/>
          <w:color w:val="000000"/>
        </w:rPr>
        <w:t>Suivi de la réception des pièces nécessaires</w:t>
      </w:r>
      <w:r w:rsidR="00373C1B" w:rsidRPr="00127888">
        <w:rPr>
          <w:rFonts w:cstheme="minorHAnsi"/>
          <w:color w:val="000000"/>
        </w:rPr>
        <w:t xml:space="preserve"> et relances</w:t>
      </w:r>
      <w:r w:rsidR="00A5730F">
        <w:rPr>
          <w:rFonts w:cstheme="minorHAnsi"/>
          <w:color w:val="000000"/>
        </w:rPr>
        <w:t>.</w:t>
      </w:r>
    </w:p>
    <w:p w14:paraId="5D04C246" w14:textId="74B792EE" w:rsidR="00127888" w:rsidRDefault="00222621" w:rsidP="00B21CF2">
      <w:pPr>
        <w:pStyle w:val="Paragraphedeliste"/>
        <w:numPr>
          <w:ilvl w:val="0"/>
          <w:numId w:val="12"/>
        </w:numPr>
        <w:autoSpaceDE w:val="0"/>
        <w:autoSpaceDN w:val="0"/>
        <w:adjustRightInd w:val="0"/>
        <w:spacing w:after="18" w:line="240" w:lineRule="auto"/>
        <w:jc w:val="both"/>
        <w:rPr>
          <w:rFonts w:cstheme="minorHAnsi"/>
          <w:color w:val="000000"/>
        </w:rPr>
      </w:pPr>
      <w:r w:rsidRPr="00127888">
        <w:rPr>
          <w:rFonts w:cstheme="minorHAnsi"/>
          <w:color w:val="000000"/>
        </w:rPr>
        <w:t xml:space="preserve">Assistance dans la rédaction des </w:t>
      </w:r>
      <w:r w:rsidR="00BB16CC" w:rsidRPr="00127888">
        <w:rPr>
          <w:rFonts w:cstheme="minorHAnsi"/>
          <w:color w:val="000000"/>
        </w:rPr>
        <w:t>résolutions du Conseil d’Administration</w:t>
      </w:r>
      <w:r w:rsidR="00A5730F">
        <w:rPr>
          <w:rFonts w:cstheme="minorHAnsi"/>
          <w:color w:val="000000"/>
        </w:rPr>
        <w:t>.</w:t>
      </w:r>
    </w:p>
    <w:p w14:paraId="0D9BEADD" w14:textId="259CE0B9" w:rsidR="00595CAA" w:rsidRDefault="00595CAA" w:rsidP="00B21CF2">
      <w:pPr>
        <w:pStyle w:val="Paragraphedeliste"/>
        <w:numPr>
          <w:ilvl w:val="0"/>
          <w:numId w:val="12"/>
        </w:numPr>
        <w:autoSpaceDE w:val="0"/>
        <w:autoSpaceDN w:val="0"/>
        <w:adjustRightInd w:val="0"/>
        <w:spacing w:after="18" w:line="240" w:lineRule="auto"/>
        <w:jc w:val="both"/>
        <w:rPr>
          <w:rFonts w:cstheme="minorHAnsi"/>
          <w:color w:val="000000"/>
        </w:rPr>
      </w:pPr>
      <w:r>
        <w:rPr>
          <w:rFonts w:cstheme="minorHAnsi"/>
          <w:color w:val="000000"/>
        </w:rPr>
        <w:t>Suivi et enregistrement des encaissements</w:t>
      </w:r>
    </w:p>
    <w:p w14:paraId="3D96DC9A" w14:textId="49E51731" w:rsidR="00735423" w:rsidRDefault="00735423" w:rsidP="00B21CF2">
      <w:pPr>
        <w:pStyle w:val="Paragraphedeliste"/>
        <w:numPr>
          <w:ilvl w:val="0"/>
          <w:numId w:val="12"/>
        </w:numPr>
        <w:autoSpaceDE w:val="0"/>
        <w:autoSpaceDN w:val="0"/>
        <w:adjustRightInd w:val="0"/>
        <w:spacing w:after="18" w:line="240" w:lineRule="auto"/>
        <w:jc w:val="both"/>
        <w:rPr>
          <w:rFonts w:cstheme="minorHAnsi"/>
          <w:color w:val="000000"/>
        </w:rPr>
      </w:pPr>
      <w:r w:rsidRPr="00127888">
        <w:rPr>
          <w:rFonts w:cstheme="minorHAnsi"/>
          <w:color w:val="000000"/>
        </w:rPr>
        <w:t>Classement, clôture et archivage de dossiers</w:t>
      </w:r>
      <w:r w:rsidR="00A5730F">
        <w:rPr>
          <w:rFonts w:cstheme="minorHAnsi"/>
          <w:color w:val="000000"/>
        </w:rPr>
        <w:t>.</w:t>
      </w:r>
    </w:p>
    <w:p w14:paraId="7AA99078" w14:textId="5618571C" w:rsidR="006717CC" w:rsidRPr="00327CF0" w:rsidRDefault="006717CC" w:rsidP="00364658">
      <w:pPr>
        <w:pStyle w:val="Paragraphedeliste"/>
        <w:autoSpaceDE w:val="0"/>
        <w:autoSpaceDN w:val="0"/>
        <w:adjustRightInd w:val="0"/>
        <w:spacing w:after="18" w:line="240" w:lineRule="auto"/>
        <w:jc w:val="both"/>
        <w:rPr>
          <w:rFonts w:cstheme="minorHAnsi"/>
          <w:color w:val="000000"/>
        </w:rPr>
      </w:pPr>
    </w:p>
    <w:p w14:paraId="572B8317" w14:textId="2C8DFCDE" w:rsidR="006E6416" w:rsidRDefault="00351C32" w:rsidP="004F37A8">
      <w:pPr>
        <w:pStyle w:val="Paragraphedeliste"/>
        <w:numPr>
          <w:ilvl w:val="0"/>
          <w:numId w:val="10"/>
        </w:numPr>
        <w:autoSpaceDE w:val="0"/>
        <w:autoSpaceDN w:val="0"/>
        <w:adjustRightInd w:val="0"/>
        <w:spacing w:after="18" w:line="240" w:lineRule="auto"/>
        <w:rPr>
          <w:rFonts w:cstheme="minorHAnsi"/>
          <w:b/>
          <w:bCs/>
          <w:color w:val="000000"/>
          <w:u w:val="single"/>
        </w:rPr>
      </w:pPr>
      <w:r>
        <w:rPr>
          <w:rFonts w:cstheme="minorHAnsi"/>
          <w:b/>
          <w:bCs/>
          <w:color w:val="000000"/>
          <w:u w:val="single"/>
        </w:rPr>
        <w:t>Gestion</w:t>
      </w:r>
      <w:r w:rsidR="006E6416">
        <w:rPr>
          <w:rFonts w:cstheme="minorHAnsi"/>
          <w:b/>
          <w:bCs/>
          <w:color w:val="000000"/>
          <w:u w:val="single"/>
        </w:rPr>
        <w:t xml:space="preserve"> </w:t>
      </w:r>
      <w:r>
        <w:rPr>
          <w:rFonts w:cstheme="minorHAnsi"/>
          <w:b/>
          <w:bCs/>
          <w:color w:val="000000"/>
          <w:u w:val="single"/>
        </w:rPr>
        <w:t>des</w:t>
      </w:r>
      <w:r w:rsidR="00FE5B67" w:rsidRPr="00FE5B67">
        <w:rPr>
          <w:rFonts w:cstheme="minorHAnsi"/>
          <w:b/>
          <w:bCs/>
          <w:color w:val="000000"/>
          <w:u w:val="single"/>
        </w:rPr>
        <w:t xml:space="preserve"> dossiers </w:t>
      </w:r>
      <w:r w:rsidR="009D23C1">
        <w:rPr>
          <w:rFonts w:cstheme="minorHAnsi"/>
          <w:b/>
          <w:bCs/>
          <w:color w:val="000000"/>
          <w:u w:val="single"/>
        </w:rPr>
        <w:t>d’affectation des libéralités</w:t>
      </w:r>
      <w:r w:rsidR="00DF729B">
        <w:rPr>
          <w:rFonts w:cstheme="minorHAnsi"/>
          <w:b/>
          <w:bCs/>
          <w:color w:val="000000"/>
          <w:u w:val="single"/>
        </w:rPr>
        <w:t> :</w:t>
      </w:r>
    </w:p>
    <w:p w14:paraId="402DF200" w14:textId="2B4AB169" w:rsidR="00D12C87" w:rsidRDefault="00D44FA3" w:rsidP="00B21CF2">
      <w:pPr>
        <w:autoSpaceDE w:val="0"/>
        <w:autoSpaceDN w:val="0"/>
        <w:adjustRightInd w:val="0"/>
        <w:spacing w:after="18" w:line="240" w:lineRule="auto"/>
        <w:ind w:left="705"/>
        <w:jc w:val="both"/>
        <w:rPr>
          <w:rFonts w:cstheme="minorHAnsi"/>
          <w:color w:val="000000"/>
        </w:rPr>
      </w:pPr>
      <w:r>
        <w:rPr>
          <w:rFonts w:cstheme="minorHAnsi"/>
          <w:color w:val="000000"/>
        </w:rPr>
        <w:lastRenderedPageBreak/>
        <w:t xml:space="preserve">Dans le cadre de notre procédure </w:t>
      </w:r>
      <w:r w:rsidR="00DF729B">
        <w:rPr>
          <w:rFonts w:cstheme="minorHAnsi"/>
          <w:color w:val="000000"/>
        </w:rPr>
        <w:t>Legs</w:t>
      </w:r>
      <w:r w:rsidR="00715A76">
        <w:rPr>
          <w:rFonts w:cstheme="minorHAnsi"/>
          <w:color w:val="000000"/>
        </w:rPr>
        <w:t>,</w:t>
      </w:r>
      <w:r w:rsidR="00DF729B">
        <w:rPr>
          <w:rFonts w:cstheme="minorHAnsi"/>
          <w:color w:val="000000"/>
        </w:rPr>
        <w:t xml:space="preserve"> la SSVP conserve les libéralités perçues pour le compte de ses membres, Conseils Départementaux, Conférences et Associations Spécialisées, dans l’attente d’un projet d’utilisation des fonds approuvé par notre Comité d’Utilisation des Legs (</w:t>
      </w:r>
      <w:r w:rsidR="00715A76">
        <w:rPr>
          <w:rFonts w:cstheme="minorHAnsi"/>
          <w:color w:val="000000"/>
        </w:rPr>
        <w:t>CDUL</w:t>
      </w:r>
      <w:r w:rsidR="00DF729B">
        <w:rPr>
          <w:rFonts w:cstheme="minorHAnsi"/>
          <w:color w:val="000000"/>
        </w:rPr>
        <w:t>)</w:t>
      </w:r>
      <w:r w:rsidR="00B51847">
        <w:rPr>
          <w:rFonts w:cstheme="minorHAnsi"/>
          <w:color w:val="000000"/>
        </w:rPr>
        <w:t>.</w:t>
      </w:r>
      <w:r w:rsidR="00892B2E">
        <w:rPr>
          <w:rFonts w:cstheme="minorHAnsi"/>
          <w:color w:val="000000"/>
        </w:rPr>
        <w:t xml:space="preserve"> </w:t>
      </w:r>
    </w:p>
    <w:p w14:paraId="6ECA74E6" w14:textId="77777777" w:rsidR="00E66001" w:rsidRDefault="00E66001" w:rsidP="00B21CF2">
      <w:pPr>
        <w:pStyle w:val="Paragraphedeliste"/>
        <w:autoSpaceDE w:val="0"/>
        <w:autoSpaceDN w:val="0"/>
        <w:adjustRightInd w:val="0"/>
        <w:spacing w:after="18" w:line="240" w:lineRule="auto"/>
        <w:jc w:val="both"/>
        <w:rPr>
          <w:rFonts w:cstheme="minorHAnsi"/>
          <w:color w:val="000000"/>
        </w:rPr>
      </w:pPr>
    </w:p>
    <w:p w14:paraId="4D2CC0B4" w14:textId="54A2D244" w:rsidR="00E66001" w:rsidRDefault="00E66001" w:rsidP="00B21CF2">
      <w:pPr>
        <w:pStyle w:val="Paragraphedeliste"/>
        <w:autoSpaceDE w:val="0"/>
        <w:autoSpaceDN w:val="0"/>
        <w:adjustRightInd w:val="0"/>
        <w:spacing w:after="18" w:line="240" w:lineRule="auto"/>
        <w:jc w:val="both"/>
        <w:rPr>
          <w:rFonts w:cstheme="minorHAnsi"/>
          <w:color w:val="000000"/>
        </w:rPr>
      </w:pPr>
      <w:r w:rsidRPr="00B545C3">
        <w:rPr>
          <w:rFonts w:cstheme="minorHAnsi"/>
          <w:color w:val="000000"/>
        </w:rPr>
        <w:t xml:space="preserve">En lien avec les bénévoles </w:t>
      </w:r>
      <w:r>
        <w:rPr>
          <w:rFonts w:cstheme="minorHAnsi"/>
          <w:color w:val="000000"/>
        </w:rPr>
        <w:t>et les membres du Comité d’Utilisation des Legs :</w:t>
      </w:r>
    </w:p>
    <w:p w14:paraId="07018358" w14:textId="05696973" w:rsidR="00C94697" w:rsidRDefault="00351BB2" w:rsidP="00B21CF2">
      <w:pPr>
        <w:pStyle w:val="Paragraphedeliste"/>
        <w:numPr>
          <w:ilvl w:val="0"/>
          <w:numId w:val="12"/>
        </w:numPr>
        <w:autoSpaceDE w:val="0"/>
        <w:autoSpaceDN w:val="0"/>
        <w:adjustRightInd w:val="0"/>
        <w:spacing w:after="18" w:line="240" w:lineRule="auto"/>
        <w:jc w:val="both"/>
        <w:rPr>
          <w:rFonts w:cstheme="minorHAnsi"/>
          <w:color w:val="000000"/>
        </w:rPr>
      </w:pPr>
      <w:r w:rsidRPr="00D44FA3">
        <w:rPr>
          <w:rFonts w:cstheme="minorHAnsi"/>
          <w:color w:val="000000"/>
        </w:rPr>
        <w:t xml:space="preserve">Information </w:t>
      </w:r>
      <w:r w:rsidR="00E66001">
        <w:rPr>
          <w:rFonts w:cstheme="minorHAnsi"/>
          <w:color w:val="000000"/>
        </w:rPr>
        <w:t xml:space="preserve">des </w:t>
      </w:r>
      <w:r w:rsidR="005F666D">
        <w:rPr>
          <w:rFonts w:cstheme="minorHAnsi"/>
          <w:color w:val="000000"/>
        </w:rPr>
        <w:t xml:space="preserve">bénévoles représentant les entités </w:t>
      </w:r>
      <w:r w:rsidR="00083257">
        <w:rPr>
          <w:rFonts w:cstheme="minorHAnsi"/>
          <w:color w:val="000000"/>
        </w:rPr>
        <w:t>bénéficiaires</w:t>
      </w:r>
      <w:r w:rsidR="00245D2C">
        <w:rPr>
          <w:rFonts w:cstheme="minorHAnsi"/>
          <w:color w:val="000000"/>
        </w:rPr>
        <w:t xml:space="preserve"> </w:t>
      </w:r>
      <w:r w:rsidR="003C0D5A">
        <w:rPr>
          <w:rFonts w:cstheme="minorHAnsi"/>
          <w:color w:val="000000"/>
        </w:rPr>
        <w:t>des libéralités</w:t>
      </w:r>
      <w:r w:rsidRPr="00D44FA3">
        <w:rPr>
          <w:rFonts w:cstheme="minorHAnsi"/>
          <w:color w:val="000000"/>
        </w:rPr>
        <w:t xml:space="preserve"> mise</w:t>
      </w:r>
      <w:r w:rsidR="003C0D5A">
        <w:rPr>
          <w:rFonts w:cstheme="minorHAnsi"/>
          <w:color w:val="000000"/>
        </w:rPr>
        <w:t>s</w:t>
      </w:r>
      <w:r w:rsidRPr="00D44FA3">
        <w:rPr>
          <w:rFonts w:cstheme="minorHAnsi"/>
          <w:color w:val="000000"/>
        </w:rPr>
        <w:t xml:space="preserve"> à </w:t>
      </w:r>
      <w:r w:rsidR="003C0D5A">
        <w:rPr>
          <w:rFonts w:cstheme="minorHAnsi"/>
          <w:color w:val="000000"/>
        </w:rPr>
        <w:t xml:space="preserve">leur </w:t>
      </w:r>
      <w:r w:rsidRPr="00D44FA3">
        <w:rPr>
          <w:rFonts w:cstheme="minorHAnsi"/>
          <w:color w:val="000000"/>
        </w:rPr>
        <w:t>disposition</w:t>
      </w:r>
      <w:r w:rsidR="00083257">
        <w:rPr>
          <w:rFonts w:cstheme="minorHAnsi"/>
          <w:color w:val="000000"/>
        </w:rPr>
        <w:t xml:space="preserve">, </w:t>
      </w:r>
      <w:r w:rsidR="003A3559" w:rsidRPr="00D44FA3">
        <w:rPr>
          <w:rFonts w:cstheme="minorHAnsi"/>
          <w:color w:val="000000"/>
        </w:rPr>
        <w:t>envoi des formulaires de demandes</w:t>
      </w:r>
      <w:r w:rsidR="00C65A01" w:rsidRPr="00D44FA3">
        <w:rPr>
          <w:rFonts w:cstheme="minorHAnsi"/>
          <w:color w:val="000000"/>
        </w:rPr>
        <w:t xml:space="preserve"> de déblocage des fonds</w:t>
      </w:r>
      <w:r w:rsidR="00A5730F">
        <w:rPr>
          <w:rFonts w:cstheme="minorHAnsi"/>
          <w:color w:val="000000"/>
        </w:rPr>
        <w:t>.</w:t>
      </w:r>
    </w:p>
    <w:p w14:paraId="780958B5" w14:textId="50E021CC" w:rsidR="00420692" w:rsidRDefault="00C94697" w:rsidP="00B21CF2">
      <w:pPr>
        <w:pStyle w:val="Paragraphedeliste"/>
        <w:numPr>
          <w:ilvl w:val="0"/>
          <w:numId w:val="12"/>
        </w:numPr>
        <w:autoSpaceDE w:val="0"/>
        <w:autoSpaceDN w:val="0"/>
        <w:adjustRightInd w:val="0"/>
        <w:spacing w:after="18" w:line="240" w:lineRule="auto"/>
        <w:jc w:val="both"/>
        <w:rPr>
          <w:rFonts w:cstheme="minorHAnsi"/>
          <w:color w:val="000000"/>
        </w:rPr>
      </w:pPr>
      <w:r>
        <w:rPr>
          <w:rFonts w:cstheme="minorHAnsi"/>
          <w:color w:val="000000"/>
        </w:rPr>
        <w:t>R</w:t>
      </w:r>
      <w:r w:rsidR="00A22007" w:rsidRPr="00D44FA3">
        <w:rPr>
          <w:rFonts w:cstheme="minorHAnsi"/>
          <w:color w:val="000000"/>
        </w:rPr>
        <w:t>éception des demandes</w:t>
      </w:r>
      <w:r w:rsidR="00666150">
        <w:rPr>
          <w:rFonts w:cstheme="minorHAnsi"/>
          <w:color w:val="000000"/>
        </w:rPr>
        <w:t xml:space="preserve"> de </w:t>
      </w:r>
      <w:r w:rsidR="003C0D5A">
        <w:rPr>
          <w:rFonts w:cstheme="minorHAnsi"/>
          <w:color w:val="000000"/>
        </w:rPr>
        <w:t>déblocages</w:t>
      </w:r>
      <w:r w:rsidR="00666150">
        <w:rPr>
          <w:rFonts w:cstheme="minorHAnsi"/>
          <w:color w:val="000000"/>
        </w:rPr>
        <w:t xml:space="preserve"> de fonds</w:t>
      </w:r>
      <w:r w:rsidR="001A3E7C">
        <w:rPr>
          <w:rFonts w:cstheme="minorHAnsi"/>
          <w:color w:val="000000"/>
        </w:rPr>
        <w:t xml:space="preserve">, vérification </w:t>
      </w:r>
      <w:r w:rsidR="001762A4">
        <w:rPr>
          <w:rFonts w:cstheme="minorHAnsi"/>
          <w:color w:val="000000"/>
        </w:rPr>
        <w:t>des pièces justificatives</w:t>
      </w:r>
      <w:r w:rsidR="009D23C1">
        <w:rPr>
          <w:rFonts w:cstheme="minorHAnsi"/>
          <w:color w:val="000000"/>
        </w:rPr>
        <w:t>.</w:t>
      </w:r>
    </w:p>
    <w:p w14:paraId="0CEF7106" w14:textId="7FDF6C62" w:rsidR="00666150" w:rsidRPr="00420692" w:rsidRDefault="00420692" w:rsidP="00B21CF2">
      <w:pPr>
        <w:pStyle w:val="Paragraphedeliste"/>
        <w:numPr>
          <w:ilvl w:val="0"/>
          <w:numId w:val="12"/>
        </w:numPr>
        <w:autoSpaceDE w:val="0"/>
        <w:autoSpaceDN w:val="0"/>
        <w:adjustRightInd w:val="0"/>
        <w:spacing w:after="18" w:line="240" w:lineRule="auto"/>
        <w:jc w:val="both"/>
        <w:rPr>
          <w:rFonts w:cstheme="minorHAnsi"/>
          <w:color w:val="000000"/>
        </w:rPr>
      </w:pPr>
      <w:r w:rsidRPr="00420692">
        <w:rPr>
          <w:rFonts w:cstheme="minorHAnsi"/>
          <w:color w:val="000000"/>
        </w:rPr>
        <w:t>O</w:t>
      </w:r>
      <w:r w:rsidR="00995E3D" w:rsidRPr="00420692">
        <w:rPr>
          <w:rFonts w:cstheme="minorHAnsi"/>
          <w:color w:val="000000"/>
        </w:rPr>
        <w:t>rganisation</w:t>
      </w:r>
      <w:r w:rsidR="00735423" w:rsidRPr="00420692">
        <w:rPr>
          <w:rFonts w:cstheme="minorHAnsi"/>
          <w:color w:val="000000"/>
        </w:rPr>
        <w:t xml:space="preserve"> des réunions </w:t>
      </w:r>
      <w:r w:rsidR="00995E3D" w:rsidRPr="00420692">
        <w:rPr>
          <w:rFonts w:cstheme="minorHAnsi"/>
          <w:color w:val="000000"/>
        </w:rPr>
        <w:t>d</w:t>
      </w:r>
      <w:r w:rsidR="00C65A01" w:rsidRPr="00420692">
        <w:rPr>
          <w:rFonts w:cstheme="minorHAnsi"/>
          <w:color w:val="000000"/>
        </w:rPr>
        <w:t>u CDUL</w:t>
      </w:r>
      <w:r w:rsidRPr="00420692">
        <w:rPr>
          <w:rFonts w:cstheme="minorHAnsi"/>
          <w:color w:val="000000"/>
        </w:rPr>
        <w:t>, rédaction de l’ordre du jour et animation des réunions,</w:t>
      </w:r>
      <w:r w:rsidR="003F012C" w:rsidRPr="00420692">
        <w:rPr>
          <w:rFonts w:cstheme="minorHAnsi"/>
          <w:color w:val="000000"/>
        </w:rPr>
        <w:t xml:space="preserve"> </w:t>
      </w:r>
    </w:p>
    <w:p w14:paraId="524544DD" w14:textId="62E23895" w:rsidR="009D23C1" w:rsidRDefault="004E762D" w:rsidP="00B21CF2">
      <w:pPr>
        <w:pStyle w:val="Paragraphedeliste"/>
        <w:numPr>
          <w:ilvl w:val="0"/>
          <w:numId w:val="12"/>
        </w:numPr>
        <w:autoSpaceDE w:val="0"/>
        <w:autoSpaceDN w:val="0"/>
        <w:adjustRightInd w:val="0"/>
        <w:spacing w:after="18" w:line="240" w:lineRule="auto"/>
        <w:jc w:val="both"/>
        <w:rPr>
          <w:rFonts w:cstheme="minorHAnsi"/>
          <w:color w:val="000000"/>
        </w:rPr>
      </w:pPr>
      <w:r w:rsidRPr="00251211">
        <w:rPr>
          <w:rFonts w:cstheme="minorHAnsi"/>
          <w:color w:val="000000"/>
        </w:rPr>
        <w:t>R</w:t>
      </w:r>
      <w:r w:rsidR="00863673" w:rsidRPr="00251211">
        <w:rPr>
          <w:rFonts w:cstheme="minorHAnsi"/>
          <w:color w:val="000000"/>
        </w:rPr>
        <w:t>édaction des comptes-rendus de</w:t>
      </w:r>
      <w:r w:rsidR="003F012C">
        <w:rPr>
          <w:rFonts w:cstheme="minorHAnsi"/>
          <w:color w:val="000000"/>
        </w:rPr>
        <w:t xml:space="preserve"> </w:t>
      </w:r>
      <w:r w:rsidR="00863673" w:rsidRPr="00251211">
        <w:rPr>
          <w:rFonts w:cstheme="minorHAnsi"/>
          <w:color w:val="000000"/>
        </w:rPr>
        <w:t>réunion</w:t>
      </w:r>
      <w:r w:rsidR="00A96408" w:rsidRPr="00251211">
        <w:rPr>
          <w:rFonts w:cstheme="minorHAnsi"/>
          <w:color w:val="000000"/>
        </w:rPr>
        <w:t xml:space="preserve">, </w:t>
      </w:r>
      <w:r w:rsidR="00994EF0" w:rsidRPr="00251211">
        <w:rPr>
          <w:rFonts w:cstheme="minorHAnsi"/>
          <w:color w:val="000000"/>
        </w:rPr>
        <w:t>envoi aux béné</w:t>
      </w:r>
      <w:r w:rsidR="00C65A01" w:rsidRPr="00251211">
        <w:rPr>
          <w:rFonts w:cstheme="minorHAnsi"/>
          <w:color w:val="000000"/>
        </w:rPr>
        <w:t>ficiaires</w:t>
      </w:r>
      <w:r w:rsidR="00994EF0" w:rsidRPr="00251211">
        <w:rPr>
          <w:rFonts w:cstheme="minorHAnsi"/>
          <w:color w:val="000000"/>
        </w:rPr>
        <w:t xml:space="preserve">, </w:t>
      </w:r>
      <w:r w:rsidR="00A96408" w:rsidRPr="00251211">
        <w:rPr>
          <w:rFonts w:cstheme="minorHAnsi"/>
          <w:color w:val="000000"/>
        </w:rPr>
        <w:t>demande</w:t>
      </w:r>
      <w:r w:rsidR="00AC1433" w:rsidRPr="00251211">
        <w:rPr>
          <w:rFonts w:cstheme="minorHAnsi"/>
          <w:color w:val="000000"/>
        </w:rPr>
        <w:t>s</w:t>
      </w:r>
      <w:r w:rsidR="00F442EB">
        <w:rPr>
          <w:rFonts w:cstheme="minorHAnsi"/>
          <w:color w:val="000000"/>
        </w:rPr>
        <w:t xml:space="preserve"> et suivi </w:t>
      </w:r>
      <w:r w:rsidR="00AC1433" w:rsidRPr="00251211">
        <w:rPr>
          <w:rFonts w:cstheme="minorHAnsi"/>
          <w:color w:val="000000"/>
        </w:rPr>
        <w:t>des virements</w:t>
      </w:r>
      <w:r w:rsidR="00271ACD" w:rsidRPr="00251211">
        <w:rPr>
          <w:rFonts w:cstheme="minorHAnsi"/>
          <w:color w:val="000000"/>
        </w:rPr>
        <w:t xml:space="preserve">, </w:t>
      </w:r>
      <w:r w:rsidR="00B605ED">
        <w:rPr>
          <w:rFonts w:cstheme="minorHAnsi"/>
          <w:color w:val="000000"/>
        </w:rPr>
        <w:t xml:space="preserve">mise à jour et </w:t>
      </w:r>
      <w:r w:rsidR="00251211" w:rsidRPr="00251211">
        <w:rPr>
          <w:rFonts w:cstheme="minorHAnsi"/>
          <w:color w:val="000000"/>
        </w:rPr>
        <w:t>suivi des tableaux Excel</w:t>
      </w:r>
      <w:r w:rsidR="00DF729B">
        <w:rPr>
          <w:rFonts w:cstheme="minorHAnsi"/>
          <w:color w:val="000000"/>
        </w:rPr>
        <w:t>,</w:t>
      </w:r>
    </w:p>
    <w:p w14:paraId="0347293A" w14:textId="54F179BA" w:rsidR="00F94037" w:rsidRDefault="009D23C1" w:rsidP="00B21CF2">
      <w:pPr>
        <w:pStyle w:val="Paragraphedeliste"/>
        <w:numPr>
          <w:ilvl w:val="0"/>
          <w:numId w:val="12"/>
        </w:numPr>
        <w:autoSpaceDE w:val="0"/>
        <w:autoSpaceDN w:val="0"/>
        <w:adjustRightInd w:val="0"/>
        <w:spacing w:after="18" w:line="240" w:lineRule="auto"/>
        <w:jc w:val="both"/>
        <w:rPr>
          <w:rFonts w:cstheme="minorHAnsi"/>
          <w:color w:val="000000"/>
        </w:rPr>
      </w:pPr>
      <w:r>
        <w:rPr>
          <w:rFonts w:cstheme="minorHAnsi"/>
          <w:color w:val="000000"/>
        </w:rPr>
        <w:t>V</w:t>
      </w:r>
      <w:r w:rsidR="00271ACD" w:rsidRPr="00251211">
        <w:rPr>
          <w:rFonts w:cstheme="minorHAnsi"/>
          <w:color w:val="000000"/>
        </w:rPr>
        <w:t xml:space="preserve">érification </w:t>
      </w:r>
      <w:r w:rsidR="004E762D" w:rsidRPr="00251211">
        <w:rPr>
          <w:rFonts w:cstheme="minorHAnsi"/>
          <w:color w:val="000000"/>
        </w:rPr>
        <w:t xml:space="preserve">a posteriori </w:t>
      </w:r>
      <w:r w:rsidR="00271ACD" w:rsidRPr="00251211">
        <w:rPr>
          <w:rFonts w:cstheme="minorHAnsi"/>
          <w:color w:val="000000"/>
        </w:rPr>
        <w:t>de</w:t>
      </w:r>
      <w:r w:rsidR="00245310" w:rsidRPr="00251211">
        <w:rPr>
          <w:rFonts w:cstheme="minorHAnsi"/>
          <w:color w:val="000000"/>
        </w:rPr>
        <w:t>s</w:t>
      </w:r>
      <w:r w:rsidR="00271ACD" w:rsidRPr="00251211">
        <w:rPr>
          <w:rFonts w:cstheme="minorHAnsi"/>
          <w:color w:val="000000"/>
        </w:rPr>
        <w:t xml:space="preserve"> comptes-rendus d’ut</w:t>
      </w:r>
      <w:r w:rsidR="00F16227" w:rsidRPr="00251211">
        <w:rPr>
          <w:rFonts w:cstheme="minorHAnsi"/>
          <w:color w:val="000000"/>
        </w:rPr>
        <w:t>ilisation</w:t>
      </w:r>
      <w:r w:rsidR="00A739B1" w:rsidRPr="00251211">
        <w:rPr>
          <w:rFonts w:cstheme="minorHAnsi"/>
          <w:color w:val="000000"/>
        </w:rPr>
        <w:t xml:space="preserve"> des fonds</w:t>
      </w:r>
      <w:r w:rsidR="004E762D" w:rsidRPr="00251211">
        <w:rPr>
          <w:rFonts w:cstheme="minorHAnsi"/>
          <w:color w:val="000000"/>
        </w:rPr>
        <w:t xml:space="preserve"> et relances.</w:t>
      </w:r>
    </w:p>
    <w:p w14:paraId="497AA8CE" w14:textId="6BE173AA" w:rsidR="009D23C1" w:rsidRPr="00251211" w:rsidRDefault="009D23C1" w:rsidP="00B21CF2">
      <w:pPr>
        <w:pStyle w:val="Paragraphedeliste"/>
        <w:numPr>
          <w:ilvl w:val="0"/>
          <w:numId w:val="12"/>
        </w:numPr>
        <w:autoSpaceDE w:val="0"/>
        <w:autoSpaceDN w:val="0"/>
        <w:adjustRightInd w:val="0"/>
        <w:spacing w:after="18" w:line="240" w:lineRule="auto"/>
        <w:jc w:val="both"/>
        <w:rPr>
          <w:rFonts w:cstheme="minorHAnsi"/>
          <w:color w:val="000000"/>
        </w:rPr>
      </w:pPr>
      <w:r>
        <w:rPr>
          <w:rFonts w:cstheme="minorHAnsi"/>
          <w:color w:val="000000"/>
        </w:rPr>
        <w:t>Classement, clôture et archivage des dossiers</w:t>
      </w:r>
    </w:p>
    <w:p w14:paraId="6A7E8CE7" w14:textId="7C81844E" w:rsidR="006C1AF4" w:rsidRPr="00327CF0" w:rsidRDefault="006C1AF4" w:rsidP="00BE0FDC">
      <w:pPr>
        <w:autoSpaceDE w:val="0"/>
        <w:autoSpaceDN w:val="0"/>
        <w:adjustRightInd w:val="0"/>
        <w:spacing w:after="0" w:line="240" w:lineRule="auto"/>
        <w:rPr>
          <w:rFonts w:cstheme="minorHAnsi"/>
        </w:rPr>
      </w:pPr>
    </w:p>
    <w:p w14:paraId="6DBF452E" w14:textId="519123C8" w:rsidR="006C1AF4" w:rsidRPr="00327CF0" w:rsidRDefault="00125FAA" w:rsidP="004A1DAC">
      <w:pPr>
        <w:spacing w:after="0"/>
        <w:ind w:firstLine="360"/>
        <w:rPr>
          <w:rFonts w:cstheme="minorHAnsi"/>
          <w:b/>
          <w:u w:val="single"/>
        </w:rPr>
      </w:pPr>
      <w:r w:rsidRPr="00327CF0">
        <w:rPr>
          <w:rFonts w:cstheme="minorHAnsi"/>
          <w:b/>
          <w:u w:val="single"/>
        </w:rPr>
        <w:t>PROFIL RECHERCHE</w:t>
      </w:r>
    </w:p>
    <w:p w14:paraId="5DCDEC19" w14:textId="77777777" w:rsidR="006C1AF4" w:rsidRPr="00327CF0" w:rsidRDefault="006C1AF4" w:rsidP="006C1AF4">
      <w:pPr>
        <w:spacing w:after="0"/>
        <w:rPr>
          <w:rFonts w:cstheme="minorHAnsi"/>
          <w:b/>
        </w:rPr>
      </w:pPr>
    </w:p>
    <w:p w14:paraId="5F236511" w14:textId="77777777" w:rsidR="006E6416" w:rsidRDefault="006C1AF4" w:rsidP="00B21CF2">
      <w:pPr>
        <w:pStyle w:val="Paragraphedeliste"/>
        <w:numPr>
          <w:ilvl w:val="0"/>
          <w:numId w:val="7"/>
        </w:numPr>
        <w:spacing w:after="0"/>
        <w:jc w:val="both"/>
        <w:rPr>
          <w:rFonts w:cstheme="minorHAnsi"/>
        </w:rPr>
      </w:pPr>
      <w:r w:rsidRPr="00327CF0">
        <w:rPr>
          <w:rFonts w:cstheme="minorHAnsi"/>
        </w:rPr>
        <w:t xml:space="preserve">Vous </w:t>
      </w:r>
      <w:r w:rsidR="009F2974">
        <w:rPr>
          <w:rFonts w:cstheme="minorHAnsi"/>
        </w:rPr>
        <w:t xml:space="preserve">avez </w:t>
      </w:r>
      <w:r w:rsidR="00F52C1F">
        <w:rPr>
          <w:rFonts w:cstheme="minorHAnsi"/>
        </w:rPr>
        <w:t xml:space="preserve">une </w:t>
      </w:r>
      <w:r w:rsidR="00637E8A">
        <w:rPr>
          <w:rFonts w:cstheme="minorHAnsi"/>
        </w:rPr>
        <w:t>e</w:t>
      </w:r>
      <w:r w:rsidR="00F52C1F">
        <w:rPr>
          <w:rFonts w:cstheme="minorHAnsi"/>
        </w:rPr>
        <w:t>xpérience</w:t>
      </w:r>
      <w:r w:rsidR="00637E8A">
        <w:rPr>
          <w:rFonts w:cstheme="minorHAnsi"/>
        </w:rPr>
        <w:t xml:space="preserve"> d’au moins 3 ans en tant qu’assistante juridique</w:t>
      </w:r>
      <w:r w:rsidR="00C33EEE">
        <w:rPr>
          <w:rFonts w:cstheme="minorHAnsi"/>
        </w:rPr>
        <w:t>.</w:t>
      </w:r>
    </w:p>
    <w:p w14:paraId="07F0827B" w14:textId="6BDB0DA9" w:rsidR="00C12748" w:rsidRDefault="00C33EEE" w:rsidP="00B21CF2">
      <w:pPr>
        <w:pStyle w:val="Paragraphedeliste"/>
        <w:spacing w:after="0"/>
        <w:jc w:val="both"/>
        <w:rPr>
          <w:rFonts w:cstheme="minorHAnsi"/>
        </w:rPr>
      </w:pPr>
      <w:r>
        <w:rPr>
          <w:rFonts w:cstheme="minorHAnsi"/>
        </w:rPr>
        <w:t xml:space="preserve">Une expérience dans un </w:t>
      </w:r>
      <w:r w:rsidR="006E6416">
        <w:rPr>
          <w:rFonts w:cstheme="minorHAnsi"/>
        </w:rPr>
        <w:t>O</w:t>
      </w:r>
      <w:r>
        <w:rPr>
          <w:rFonts w:cstheme="minorHAnsi"/>
        </w:rPr>
        <w:t xml:space="preserve">ffice </w:t>
      </w:r>
      <w:r w:rsidR="006E6416">
        <w:rPr>
          <w:rFonts w:cstheme="minorHAnsi"/>
        </w:rPr>
        <w:t>N</w:t>
      </w:r>
      <w:r>
        <w:rPr>
          <w:rFonts w:cstheme="minorHAnsi"/>
        </w:rPr>
        <w:t xml:space="preserve">otarial ou le service </w:t>
      </w:r>
      <w:r w:rsidR="00914EEE" w:rsidRPr="00637E8A">
        <w:rPr>
          <w:rFonts w:cstheme="minorHAnsi"/>
        </w:rPr>
        <w:t>Legs d’une Association</w:t>
      </w:r>
      <w:r w:rsidR="006C1AF4" w:rsidRPr="00637E8A">
        <w:rPr>
          <w:rFonts w:cstheme="minorHAnsi"/>
        </w:rPr>
        <w:t xml:space="preserve"> </w:t>
      </w:r>
      <w:r w:rsidR="00732837">
        <w:rPr>
          <w:rFonts w:cstheme="minorHAnsi"/>
        </w:rPr>
        <w:t>serait un plus</w:t>
      </w:r>
      <w:r w:rsidR="00E94BB6">
        <w:rPr>
          <w:rFonts w:cstheme="minorHAnsi"/>
        </w:rPr>
        <w:t>.</w:t>
      </w:r>
    </w:p>
    <w:p w14:paraId="40B839B9" w14:textId="2BCB6C10" w:rsidR="004B6FE6" w:rsidRPr="00C12748" w:rsidRDefault="003D6BC8" w:rsidP="00B21CF2">
      <w:pPr>
        <w:pStyle w:val="Paragraphedeliste"/>
        <w:numPr>
          <w:ilvl w:val="0"/>
          <w:numId w:val="7"/>
        </w:numPr>
        <w:spacing w:after="0"/>
        <w:jc w:val="both"/>
        <w:rPr>
          <w:rFonts w:cstheme="minorHAnsi"/>
        </w:rPr>
      </w:pPr>
      <w:r w:rsidRPr="00C12748">
        <w:rPr>
          <w:rFonts w:cstheme="minorHAnsi"/>
          <w:color w:val="000000"/>
        </w:rPr>
        <w:t>Vous êtes</w:t>
      </w:r>
      <w:r w:rsidR="0086774D" w:rsidRPr="00C12748">
        <w:rPr>
          <w:rFonts w:cstheme="minorHAnsi"/>
          <w:color w:val="000000"/>
        </w:rPr>
        <w:t xml:space="preserve"> </w:t>
      </w:r>
      <w:r w:rsidR="004B6FE6" w:rsidRPr="00C12748">
        <w:rPr>
          <w:rFonts w:cstheme="minorHAnsi"/>
          <w:color w:val="000000"/>
        </w:rPr>
        <w:t>rigoureux</w:t>
      </w:r>
      <w:r w:rsidR="00C12748">
        <w:rPr>
          <w:rFonts w:cstheme="minorHAnsi"/>
          <w:color w:val="000000"/>
        </w:rPr>
        <w:t>(</w:t>
      </w:r>
      <w:r w:rsidR="004B6FE6" w:rsidRPr="00C12748">
        <w:rPr>
          <w:rFonts w:cstheme="minorHAnsi"/>
          <w:color w:val="000000"/>
        </w:rPr>
        <w:t>se</w:t>
      </w:r>
      <w:r w:rsidR="00C12748">
        <w:rPr>
          <w:rFonts w:cstheme="minorHAnsi"/>
          <w:color w:val="000000"/>
        </w:rPr>
        <w:t>)</w:t>
      </w:r>
      <w:r w:rsidR="004B6FE6" w:rsidRPr="00C12748">
        <w:rPr>
          <w:rFonts w:cstheme="minorHAnsi"/>
          <w:color w:val="000000"/>
        </w:rPr>
        <w:t>, organisé</w:t>
      </w:r>
      <w:r w:rsidR="00C12748" w:rsidRPr="00C12748">
        <w:rPr>
          <w:rFonts w:cstheme="minorHAnsi"/>
          <w:color w:val="000000"/>
        </w:rPr>
        <w:t>(e), autonome</w:t>
      </w:r>
      <w:r w:rsidR="0094651F">
        <w:rPr>
          <w:rFonts w:cstheme="minorHAnsi"/>
          <w:color w:val="000000"/>
        </w:rPr>
        <w:t xml:space="preserve">, </w:t>
      </w:r>
      <w:r w:rsidR="00C12748" w:rsidRPr="00C12748">
        <w:rPr>
          <w:rFonts w:cstheme="minorHAnsi"/>
          <w:color w:val="000000"/>
        </w:rPr>
        <w:t>proactif(ve)</w:t>
      </w:r>
      <w:r w:rsidR="0094651F">
        <w:rPr>
          <w:rFonts w:cstheme="minorHAnsi"/>
          <w:color w:val="000000"/>
        </w:rPr>
        <w:t>.</w:t>
      </w:r>
    </w:p>
    <w:p w14:paraId="7C07B231" w14:textId="4DA7F764" w:rsidR="003D6BC8" w:rsidRPr="00327CF0" w:rsidRDefault="003D6BC8" w:rsidP="00B21CF2">
      <w:pPr>
        <w:pStyle w:val="Paragraphedeliste"/>
        <w:numPr>
          <w:ilvl w:val="0"/>
          <w:numId w:val="7"/>
        </w:numPr>
        <w:spacing w:after="0"/>
        <w:jc w:val="both"/>
        <w:rPr>
          <w:rFonts w:cstheme="minorHAnsi"/>
        </w:rPr>
      </w:pPr>
      <w:r w:rsidRPr="00327CF0">
        <w:rPr>
          <w:rFonts w:cstheme="minorHAnsi"/>
        </w:rPr>
        <w:t>Vous souhaitez donner du sens à votre activité professionnelle en mettant votre expérience et vos compétences au service d’une belle cause</w:t>
      </w:r>
      <w:r w:rsidR="00E94BB6">
        <w:rPr>
          <w:rFonts w:cstheme="minorHAnsi"/>
        </w:rPr>
        <w:t>.</w:t>
      </w:r>
    </w:p>
    <w:p w14:paraId="49C52B10" w14:textId="631B0CE1" w:rsidR="00FA4BDA" w:rsidRPr="00327CF0" w:rsidRDefault="003D6BC8" w:rsidP="00B21CF2">
      <w:pPr>
        <w:pStyle w:val="Paragraphedeliste"/>
        <w:numPr>
          <w:ilvl w:val="0"/>
          <w:numId w:val="8"/>
        </w:numPr>
        <w:spacing w:after="0"/>
        <w:jc w:val="both"/>
        <w:rPr>
          <w:rFonts w:cstheme="minorHAnsi"/>
        </w:rPr>
      </w:pPr>
      <w:r w:rsidRPr="00327CF0">
        <w:rPr>
          <w:rFonts w:cstheme="minorHAnsi"/>
        </w:rPr>
        <w:t>Vous souhaitez évoluer au sein d'une équipe à taille humaine en relation avec des salariés et des bénévoles</w:t>
      </w:r>
      <w:r w:rsidR="00A5730F">
        <w:rPr>
          <w:rFonts w:cstheme="minorHAnsi"/>
        </w:rPr>
        <w:t>.</w:t>
      </w:r>
    </w:p>
    <w:p w14:paraId="01E823F3" w14:textId="3965FE48" w:rsidR="001F1178" w:rsidRPr="00327CF0" w:rsidRDefault="00FA4BDA" w:rsidP="00B21CF2">
      <w:pPr>
        <w:pStyle w:val="Paragraphedeliste"/>
        <w:numPr>
          <w:ilvl w:val="0"/>
          <w:numId w:val="8"/>
        </w:numPr>
        <w:spacing w:after="0"/>
        <w:jc w:val="both"/>
        <w:rPr>
          <w:rFonts w:cstheme="minorHAnsi"/>
        </w:rPr>
      </w:pPr>
      <w:r w:rsidRPr="00327CF0">
        <w:rPr>
          <w:rFonts w:cstheme="minorHAnsi"/>
        </w:rPr>
        <w:t>Vous</w:t>
      </w:r>
      <w:r w:rsidR="009F3C77" w:rsidRPr="00327CF0">
        <w:rPr>
          <w:rFonts w:cstheme="minorHAnsi"/>
        </w:rPr>
        <w:t xml:space="preserve"> avez une bonne maîtrise des outils informatiques dont Excel</w:t>
      </w:r>
      <w:r w:rsidR="002B6B7C" w:rsidRPr="00327CF0">
        <w:rPr>
          <w:rFonts w:cstheme="minorHAnsi"/>
        </w:rPr>
        <w:t>.</w:t>
      </w:r>
      <w:r w:rsidR="002942FB">
        <w:rPr>
          <w:rFonts w:cstheme="minorHAnsi"/>
        </w:rPr>
        <w:t xml:space="preserve"> </w:t>
      </w:r>
    </w:p>
    <w:p w14:paraId="42223C0A" w14:textId="3666349C" w:rsidR="001F1178" w:rsidRPr="00327CF0" w:rsidRDefault="001F1178" w:rsidP="00B21CF2">
      <w:pPr>
        <w:pStyle w:val="Default"/>
        <w:jc w:val="both"/>
        <w:rPr>
          <w:rFonts w:asciiTheme="minorHAnsi" w:hAnsiTheme="minorHAnsi" w:cstheme="minorHAnsi"/>
          <w:sz w:val="22"/>
          <w:szCs w:val="22"/>
        </w:rPr>
      </w:pPr>
    </w:p>
    <w:p w14:paraId="09FD0A82" w14:textId="4376B63B" w:rsidR="001F1178" w:rsidRDefault="007B0A1F" w:rsidP="00B21CF2">
      <w:pPr>
        <w:pStyle w:val="Default"/>
        <w:ind w:left="360"/>
        <w:jc w:val="both"/>
        <w:rPr>
          <w:rFonts w:asciiTheme="minorHAnsi" w:hAnsiTheme="minorHAnsi" w:cstheme="minorHAnsi"/>
          <w:sz w:val="22"/>
          <w:szCs w:val="22"/>
        </w:rPr>
      </w:pPr>
      <w:r>
        <w:rPr>
          <w:rFonts w:asciiTheme="minorHAnsi" w:hAnsiTheme="minorHAnsi" w:cstheme="minorHAnsi"/>
          <w:sz w:val="22"/>
          <w:szCs w:val="22"/>
        </w:rPr>
        <w:t>Titres restaurant et forfait transport</w:t>
      </w:r>
    </w:p>
    <w:p w14:paraId="3C39D438" w14:textId="7776FE68" w:rsidR="00DF4DF3" w:rsidRPr="00327CF0" w:rsidRDefault="00A067FE" w:rsidP="00B21CF2">
      <w:pPr>
        <w:pStyle w:val="Default"/>
        <w:ind w:left="360"/>
        <w:jc w:val="both"/>
        <w:rPr>
          <w:rFonts w:asciiTheme="minorHAnsi" w:hAnsiTheme="minorHAnsi" w:cstheme="minorHAnsi"/>
          <w:sz w:val="22"/>
          <w:szCs w:val="22"/>
        </w:rPr>
      </w:pPr>
      <w:r>
        <w:rPr>
          <w:rFonts w:asciiTheme="minorHAnsi" w:hAnsiTheme="minorHAnsi" w:cstheme="minorHAnsi"/>
          <w:sz w:val="22"/>
          <w:szCs w:val="22"/>
        </w:rPr>
        <w:t xml:space="preserve">Rémunération : </w:t>
      </w:r>
      <w:r w:rsidR="00AF1CD7">
        <w:rPr>
          <w:rFonts w:asciiTheme="minorHAnsi" w:hAnsiTheme="minorHAnsi" w:cstheme="minorHAnsi"/>
          <w:sz w:val="22"/>
          <w:szCs w:val="22"/>
        </w:rPr>
        <w:t>suivant expérience</w:t>
      </w:r>
    </w:p>
    <w:p w14:paraId="11CBD696" w14:textId="35A525B3" w:rsidR="001D0179" w:rsidRPr="00327CF0" w:rsidRDefault="00DF097B" w:rsidP="00B21CF2">
      <w:pPr>
        <w:pStyle w:val="Default"/>
        <w:spacing w:after="51"/>
        <w:ind w:firstLine="360"/>
        <w:jc w:val="both"/>
        <w:rPr>
          <w:rFonts w:cstheme="minorHAnsi"/>
        </w:rPr>
      </w:pPr>
      <w:r>
        <w:rPr>
          <w:rFonts w:asciiTheme="minorHAnsi" w:hAnsiTheme="minorHAnsi" w:cstheme="minorHAnsi"/>
          <w:sz w:val="22"/>
          <w:szCs w:val="22"/>
        </w:rPr>
        <w:t xml:space="preserve">Envoi </w:t>
      </w:r>
      <w:r w:rsidR="00BC3463">
        <w:rPr>
          <w:rFonts w:asciiTheme="minorHAnsi" w:hAnsiTheme="minorHAnsi" w:cstheme="minorHAnsi"/>
          <w:sz w:val="22"/>
          <w:szCs w:val="22"/>
        </w:rPr>
        <w:t xml:space="preserve">de </w:t>
      </w:r>
      <w:r>
        <w:rPr>
          <w:rFonts w:asciiTheme="minorHAnsi" w:hAnsiTheme="minorHAnsi" w:cstheme="minorHAnsi"/>
          <w:sz w:val="22"/>
          <w:szCs w:val="22"/>
        </w:rPr>
        <w:t>CV et lettre de motivation</w:t>
      </w:r>
      <w:r w:rsidR="007125CB">
        <w:rPr>
          <w:rFonts w:asciiTheme="minorHAnsi" w:hAnsiTheme="minorHAnsi" w:cstheme="minorHAnsi"/>
          <w:sz w:val="22"/>
          <w:szCs w:val="22"/>
        </w:rPr>
        <w:t xml:space="preserve"> </w:t>
      </w:r>
      <w:r w:rsidR="008B1694" w:rsidRPr="00327CF0">
        <w:rPr>
          <w:rFonts w:asciiTheme="minorHAnsi" w:hAnsiTheme="minorHAnsi" w:cstheme="minorHAnsi"/>
          <w:sz w:val="22"/>
          <w:szCs w:val="22"/>
        </w:rPr>
        <w:t xml:space="preserve">: </w:t>
      </w:r>
      <w:hyperlink r:id="rId12" w:history="1">
        <w:r w:rsidR="007125CB" w:rsidRPr="002B5F2D">
          <w:rPr>
            <w:rStyle w:val="Lienhypertexte"/>
            <w:rFonts w:asciiTheme="minorHAnsi" w:hAnsiTheme="minorHAnsi" w:cstheme="minorHAnsi"/>
            <w:sz w:val="22"/>
            <w:szCs w:val="22"/>
          </w:rPr>
          <w:t>rh@ssvp.fr</w:t>
        </w:r>
      </w:hyperlink>
      <w:r w:rsidR="007125CB">
        <w:rPr>
          <w:rFonts w:asciiTheme="minorHAnsi" w:hAnsiTheme="minorHAnsi" w:cstheme="minorHAnsi"/>
          <w:sz w:val="22"/>
          <w:szCs w:val="22"/>
        </w:rPr>
        <w:t xml:space="preserve"> </w:t>
      </w:r>
      <w:r w:rsidR="008B1694" w:rsidRPr="00327CF0">
        <w:rPr>
          <w:rFonts w:asciiTheme="minorHAnsi" w:hAnsiTheme="minorHAnsi" w:cstheme="minorHAnsi"/>
          <w:sz w:val="22"/>
          <w:szCs w:val="22"/>
        </w:rPr>
        <w:t xml:space="preserve"> </w:t>
      </w:r>
    </w:p>
    <w:sectPr w:rsidR="001D0179" w:rsidRPr="00327CF0" w:rsidSect="00134B6C">
      <w:pgSz w:w="11906" w:h="16838" w:code="9"/>
      <w:pgMar w:top="1417" w:right="1417" w:bottom="1417" w:left="141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47E8A" w14:textId="77777777" w:rsidR="00D812B2" w:rsidRDefault="00D812B2" w:rsidP="00D44FA3">
      <w:pPr>
        <w:spacing w:after="0" w:line="240" w:lineRule="auto"/>
      </w:pPr>
      <w:r>
        <w:separator/>
      </w:r>
    </w:p>
  </w:endnote>
  <w:endnote w:type="continuationSeparator" w:id="0">
    <w:p w14:paraId="011E967A" w14:textId="77777777" w:rsidR="00D812B2" w:rsidRDefault="00D812B2" w:rsidP="00D44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11DB2" w14:textId="77777777" w:rsidR="00D812B2" w:rsidRDefault="00D812B2" w:rsidP="00D44FA3">
      <w:pPr>
        <w:spacing w:after="0" w:line="240" w:lineRule="auto"/>
      </w:pPr>
      <w:r>
        <w:separator/>
      </w:r>
    </w:p>
  </w:footnote>
  <w:footnote w:type="continuationSeparator" w:id="0">
    <w:p w14:paraId="54BC7C91" w14:textId="77777777" w:rsidR="00D812B2" w:rsidRDefault="00D812B2" w:rsidP="00D44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FBE7C4"/>
    <w:multiLevelType w:val="hybridMultilevel"/>
    <w:tmpl w:val="1E77FD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46105B"/>
    <w:multiLevelType w:val="hybridMultilevel"/>
    <w:tmpl w:val="50CCF5F6"/>
    <w:lvl w:ilvl="0" w:tplc="71D2027A">
      <w:start w:val="1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F33893"/>
    <w:multiLevelType w:val="hybridMultilevel"/>
    <w:tmpl w:val="E460C79A"/>
    <w:lvl w:ilvl="0" w:tplc="3D5A33B4">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9CB25A2"/>
    <w:multiLevelType w:val="hybridMultilevel"/>
    <w:tmpl w:val="5B0BF6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8FBDD6D"/>
    <w:multiLevelType w:val="hybridMultilevel"/>
    <w:tmpl w:val="A59BC3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C856AB4"/>
    <w:multiLevelType w:val="hybridMultilevel"/>
    <w:tmpl w:val="E39EDD8C"/>
    <w:lvl w:ilvl="0" w:tplc="8AC8B0D8">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43A5C2E6"/>
    <w:multiLevelType w:val="hybridMultilevel"/>
    <w:tmpl w:val="D2DD3C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97A00D9"/>
    <w:multiLevelType w:val="hybridMultilevel"/>
    <w:tmpl w:val="97B689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D33BF2"/>
    <w:multiLevelType w:val="hybridMultilevel"/>
    <w:tmpl w:val="F7CACA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0E024C"/>
    <w:multiLevelType w:val="hybridMultilevel"/>
    <w:tmpl w:val="C367D1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88E1930"/>
    <w:multiLevelType w:val="hybridMultilevel"/>
    <w:tmpl w:val="0E08C80A"/>
    <w:lvl w:ilvl="0" w:tplc="8E0CE7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922072"/>
    <w:multiLevelType w:val="hybridMultilevel"/>
    <w:tmpl w:val="FA48656C"/>
    <w:lvl w:ilvl="0" w:tplc="71D2027A">
      <w:start w:val="1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6C659A"/>
    <w:multiLevelType w:val="hybridMultilevel"/>
    <w:tmpl w:val="3C5640F6"/>
    <w:lvl w:ilvl="0" w:tplc="7C02BB3A">
      <w:start w:val="120"/>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4255ED"/>
    <w:multiLevelType w:val="hybridMultilevel"/>
    <w:tmpl w:val="C226C3B6"/>
    <w:lvl w:ilvl="0" w:tplc="8AB48F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6700027">
    <w:abstractNumId w:val="4"/>
  </w:num>
  <w:num w:numId="2" w16cid:durableId="867566270">
    <w:abstractNumId w:val="0"/>
  </w:num>
  <w:num w:numId="3" w16cid:durableId="428889510">
    <w:abstractNumId w:val="6"/>
  </w:num>
  <w:num w:numId="4" w16cid:durableId="872377238">
    <w:abstractNumId w:val="3"/>
  </w:num>
  <w:num w:numId="5" w16cid:durableId="738746861">
    <w:abstractNumId w:val="2"/>
  </w:num>
  <w:num w:numId="6" w16cid:durableId="1686978937">
    <w:abstractNumId w:val="11"/>
  </w:num>
  <w:num w:numId="7" w16cid:durableId="1192299632">
    <w:abstractNumId w:val="1"/>
  </w:num>
  <w:num w:numId="8" w16cid:durableId="359748416">
    <w:abstractNumId w:val="12"/>
  </w:num>
  <w:num w:numId="9" w16cid:durableId="1509438792">
    <w:abstractNumId w:val="9"/>
  </w:num>
  <w:num w:numId="10" w16cid:durableId="1076131589">
    <w:abstractNumId w:val="7"/>
  </w:num>
  <w:num w:numId="11" w16cid:durableId="1089886094">
    <w:abstractNumId w:val="8"/>
  </w:num>
  <w:num w:numId="12" w16cid:durableId="621691381">
    <w:abstractNumId w:val="10"/>
  </w:num>
  <w:num w:numId="13" w16cid:durableId="205916570">
    <w:abstractNumId w:val="5"/>
  </w:num>
  <w:num w:numId="14" w16cid:durableId="4759952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694"/>
    <w:rsid w:val="00001DB1"/>
    <w:rsid w:val="00013805"/>
    <w:rsid w:val="00033D26"/>
    <w:rsid w:val="00043876"/>
    <w:rsid w:val="000478B0"/>
    <w:rsid w:val="00062672"/>
    <w:rsid w:val="00063B96"/>
    <w:rsid w:val="00066E21"/>
    <w:rsid w:val="000703EE"/>
    <w:rsid w:val="00082B10"/>
    <w:rsid w:val="00083257"/>
    <w:rsid w:val="000A19B9"/>
    <w:rsid w:val="000C6956"/>
    <w:rsid w:val="001116AF"/>
    <w:rsid w:val="00125FAA"/>
    <w:rsid w:val="00127888"/>
    <w:rsid w:val="00134B6C"/>
    <w:rsid w:val="001620D8"/>
    <w:rsid w:val="00164FB6"/>
    <w:rsid w:val="00170ADA"/>
    <w:rsid w:val="001762A4"/>
    <w:rsid w:val="001A3E7C"/>
    <w:rsid w:val="001A6A47"/>
    <w:rsid w:val="001A6D91"/>
    <w:rsid w:val="001A75DF"/>
    <w:rsid w:val="001C233C"/>
    <w:rsid w:val="001D0179"/>
    <w:rsid w:val="001D0E12"/>
    <w:rsid w:val="001F1178"/>
    <w:rsid w:val="001F2D75"/>
    <w:rsid w:val="00200523"/>
    <w:rsid w:val="00203058"/>
    <w:rsid w:val="0022011A"/>
    <w:rsid w:val="00222621"/>
    <w:rsid w:val="002227CA"/>
    <w:rsid w:val="00245310"/>
    <w:rsid w:val="00245D2C"/>
    <w:rsid w:val="00250CCE"/>
    <w:rsid w:val="00251211"/>
    <w:rsid w:val="00254BF6"/>
    <w:rsid w:val="00271ACD"/>
    <w:rsid w:val="002942FB"/>
    <w:rsid w:val="0029729C"/>
    <w:rsid w:val="002B21AD"/>
    <w:rsid w:val="002B2697"/>
    <w:rsid w:val="002B2FBD"/>
    <w:rsid w:val="002B6B7C"/>
    <w:rsid w:val="002D506D"/>
    <w:rsid w:val="002F77DE"/>
    <w:rsid w:val="00327CF0"/>
    <w:rsid w:val="00334151"/>
    <w:rsid w:val="00351BB2"/>
    <w:rsid w:val="00351C32"/>
    <w:rsid w:val="00363A4A"/>
    <w:rsid w:val="00364658"/>
    <w:rsid w:val="00373C1B"/>
    <w:rsid w:val="00391E18"/>
    <w:rsid w:val="003A3559"/>
    <w:rsid w:val="003A6FAA"/>
    <w:rsid w:val="003B4498"/>
    <w:rsid w:val="003C0D5A"/>
    <w:rsid w:val="003C38F5"/>
    <w:rsid w:val="003C58ED"/>
    <w:rsid w:val="003D08C3"/>
    <w:rsid w:val="003D6BC8"/>
    <w:rsid w:val="003E366A"/>
    <w:rsid w:val="003F012C"/>
    <w:rsid w:val="0040276A"/>
    <w:rsid w:val="00420692"/>
    <w:rsid w:val="00423E43"/>
    <w:rsid w:val="0042551D"/>
    <w:rsid w:val="004564AF"/>
    <w:rsid w:val="004A1DAC"/>
    <w:rsid w:val="004B0E88"/>
    <w:rsid w:val="004B6FE6"/>
    <w:rsid w:val="004C00D3"/>
    <w:rsid w:val="004E282A"/>
    <w:rsid w:val="004E762D"/>
    <w:rsid w:val="004F37A8"/>
    <w:rsid w:val="004F41AD"/>
    <w:rsid w:val="00506732"/>
    <w:rsid w:val="005071A9"/>
    <w:rsid w:val="005102C1"/>
    <w:rsid w:val="005117D8"/>
    <w:rsid w:val="005306EB"/>
    <w:rsid w:val="0053100E"/>
    <w:rsid w:val="00532236"/>
    <w:rsid w:val="00545E6D"/>
    <w:rsid w:val="00595CAA"/>
    <w:rsid w:val="005A24F3"/>
    <w:rsid w:val="005B4D0E"/>
    <w:rsid w:val="005D569F"/>
    <w:rsid w:val="005E0935"/>
    <w:rsid w:val="005F666D"/>
    <w:rsid w:val="006124A2"/>
    <w:rsid w:val="00633D16"/>
    <w:rsid w:val="00635752"/>
    <w:rsid w:val="00637E8A"/>
    <w:rsid w:val="00640719"/>
    <w:rsid w:val="0064155C"/>
    <w:rsid w:val="00647E90"/>
    <w:rsid w:val="00666150"/>
    <w:rsid w:val="006717CC"/>
    <w:rsid w:val="006774E8"/>
    <w:rsid w:val="00684D56"/>
    <w:rsid w:val="006C05F0"/>
    <w:rsid w:val="006C1AF4"/>
    <w:rsid w:val="006D227E"/>
    <w:rsid w:val="006D32ED"/>
    <w:rsid w:val="006D361B"/>
    <w:rsid w:val="006E6416"/>
    <w:rsid w:val="006F7952"/>
    <w:rsid w:val="00701767"/>
    <w:rsid w:val="00706DC8"/>
    <w:rsid w:val="00710EF9"/>
    <w:rsid w:val="007125CB"/>
    <w:rsid w:val="00713B54"/>
    <w:rsid w:val="00713E35"/>
    <w:rsid w:val="00715807"/>
    <w:rsid w:val="00715A76"/>
    <w:rsid w:val="00727059"/>
    <w:rsid w:val="00730A33"/>
    <w:rsid w:val="00732837"/>
    <w:rsid w:val="00735423"/>
    <w:rsid w:val="00743E80"/>
    <w:rsid w:val="00756965"/>
    <w:rsid w:val="007653ED"/>
    <w:rsid w:val="00770EE3"/>
    <w:rsid w:val="007A4243"/>
    <w:rsid w:val="007B0A1F"/>
    <w:rsid w:val="007C42E7"/>
    <w:rsid w:val="007C6D17"/>
    <w:rsid w:val="007D1C83"/>
    <w:rsid w:val="007E5FEB"/>
    <w:rsid w:val="007E7A7B"/>
    <w:rsid w:val="00804C7C"/>
    <w:rsid w:val="008153B7"/>
    <w:rsid w:val="0083249C"/>
    <w:rsid w:val="00832655"/>
    <w:rsid w:val="00833648"/>
    <w:rsid w:val="008604A2"/>
    <w:rsid w:val="00863673"/>
    <w:rsid w:val="0086774D"/>
    <w:rsid w:val="00875907"/>
    <w:rsid w:val="00892B2E"/>
    <w:rsid w:val="008A006C"/>
    <w:rsid w:val="008A174F"/>
    <w:rsid w:val="008A2D57"/>
    <w:rsid w:val="008B1694"/>
    <w:rsid w:val="008C0460"/>
    <w:rsid w:val="008C1DC0"/>
    <w:rsid w:val="008C4326"/>
    <w:rsid w:val="008D15C6"/>
    <w:rsid w:val="008D211C"/>
    <w:rsid w:val="008D462A"/>
    <w:rsid w:val="008F7F42"/>
    <w:rsid w:val="009106EB"/>
    <w:rsid w:val="009124DD"/>
    <w:rsid w:val="009135D3"/>
    <w:rsid w:val="00914EEE"/>
    <w:rsid w:val="009239AC"/>
    <w:rsid w:val="0094340B"/>
    <w:rsid w:val="0094651F"/>
    <w:rsid w:val="00980E94"/>
    <w:rsid w:val="00994EF0"/>
    <w:rsid w:val="00995E3D"/>
    <w:rsid w:val="009C7830"/>
    <w:rsid w:val="009D23C1"/>
    <w:rsid w:val="009D3AD7"/>
    <w:rsid w:val="009E01B5"/>
    <w:rsid w:val="009F2974"/>
    <w:rsid w:val="009F3C77"/>
    <w:rsid w:val="00A067FE"/>
    <w:rsid w:val="00A124A5"/>
    <w:rsid w:val="00A22007"/>
    <w:rsid w:val="00A46449"/>
    <w:rsid w:val="00A5044E"/>
    <w:rsid w:val="00A55227"/>
    <w:rsid w:val="00A5730F"/>
    <w:rsid w:val="00A57353"/>
    <w:rsid w:val="00A66955"/>
    <w:rsid w:val="00A739B1"/>
    <w:rsid w:val="00A96408"/>
    <w:rsid w:val="00A97858"/>
    <w:rsid w:val="00AA10FF"/>
    <w:rsid w:val="00AA1128"/>
    <w:rsid w:val="00AB15C7"/>
    <w:rsid w:val="00AB41B4"/>
    <w:rsid w:val="00AC1433"/>
    <w:rsid w:val="00AC4848"/>
    <w:rsid w:val="00AD120A"/>
    <w:rsid w:val="00AE03B5"/>
    <w:rsid w:val="00AF1CD7"/>
    <w:rsid w:val="00B00E15"/>
    <w:rsid w:val="00B120D2"/>
    <w:rsid w:val="00B21CF2"/>
    <w:rsid w:val="00B2545C"/>
    <w:rsid w:val="00B46802"/>
    <w:rsid w:val="00B51847"/>
    <w:rsid w:val="00B53A1D"/>
    <w:rsid w:val="00B545C3"/>
    <w:rsid w:val="00B605ED"/>
    <w:rsid w:val="00B61560"/>
    <w:rsid w:val="00B630D8"/>
    <w:rsid w:val="00B64C60"/>
    <w:rsid w:val="00B763FF"/>
    <w:rsid w:val="00B852A7"/>
    <w:rsid w:val="00B85E82"/>
    <w:rsid w:val="00BA467C"/>
    <w:rsid w:val="00BB16CC"/>
    <w:rsid w:val="00BC2AB7"/>
    <w:rsid w:val="00BC3463"/>
    <w:rsid w:val="00BD4206"/>
    <w:rsid w:val="00BE0FDC"/>
    <w:rsid w:val="00BE4612"/>
    <w:rsid w:val="00C021B1"/>
    <w:rsid w:val="00C05DA6"/>
    <w:rsid w:val="00C0691B"/>
    <w:rsid w:val="00C12748"/>
    <w:rsid w:val="00C33702"/>
    <w:rsid w:val="00C33EEE"/>
    <w:rsid w:val="00C35B42"/>
    <w:rsid w:val="00C632A9"/>
    <w:rsid w:val="00C65A01"/>
    <w:rsid w:val="00C670F4"/>
    <w:rsid w:val="00C71F9D"/>
    <w:rsid w:val="00C91729"/>
    <w:rsid w:val="00C94697"/>
    <w:rsid w:val="00CA5E31"/>
    <w:rsid w:val="00CC1F4B"/>
    <w:rsid w:val="00CC4A85"/>
    <w:rsid w:val="00CE3FFD"/>
    <w:rsid w:val="00CE62D1"/>
    <w:rsid w:val="00CF0D84"/>
    <w:rsid w:val="00CF398B"/>
    <w:rsid w:val="00D05F79"/>
    <w:rsid w:val="00D12C87"/>
    <w:rsid w:val="00D14C58"/>
    <w:rsid w:val="00D2083D"/>
    <w:rsid w:val="00D3142D"/>
    <w:rsid w:val="00D44FA3"/>
    <w:rsid w:val="00D45BC6"/>
    <w:rsid w:val="00D54F21"/>
    <w:rsid w:val="00D602CB"/>
    <w:rsid w:val="00D63BE9"/>
    <w:rsid w:val="00D73F7C"/>
    <w:rsid w:val="00D76434"/>
    <w:rsid w:val="00D812B2"/>
    <w:rsid w:val="00D93332"/>
    <w:rsid w:val="00D95BBC"/>
    <w:rsid w:val="00DA010F"/>
    <w:rsid w:val="00DA140E"/>
    <w:rsid w:val="00DC6F26"/>
    <w:rsid w:val="00DD2059"/>
    <w:rsid w:val="00DD5F89"/>
    <w:rsid w:val="00DE5689"/>
    <w:rsid w:val="00DF097B"/>
    <w:rsid w:val="00DF4DF3"/>
    <w:rsid w:val="00DF729B"/>
    <w:rsid w:val="00E32C41"/>
    <w:rsid w:val="00E46A17"/>
    <w:rsid w:val="00E50326"/>
    <w:rsid w:val="00E63EB5"/>
    <w:rsid w:val="00E66001"/>
    <w:rsid w:val="00E70FC2"/>
    <w:rsid w:val="00E85444"/>
    <w:rsid w:val="00E94BB6"/>
    <w:rsid w:val="00EA518C"/>
    <w:rsid w:val="00EB7FDA"/>
    <w:rsid w:val="00EF0369"/>
    <w:rsid w:val="00F01C85"/>
    <w:rsid w:val="00F03401"/>
    <w:rsid w:val="00F16227"/>
    <w:rsid w:val="00F42C01"/>
    <w:rsid w:val="00F442EB"/>
    <w:rsid w:val="00F52C1F"/>
    <w:rsid w:val="00F93859"/>
    <w:rsid w:val="00F94037"/>
    <w:rsid w:val="00FA1D97"/>
    <w:rsid w:val="00FA4BDA"/>
    <w:rsid w:val="00FB34CE"/>
    <w:rsid w:val="00FD40A0"/>
    <w:rsid w:val="00FE5B67"/>
    <w:rsid w:val="00FE75E8"/>
    <w:rsid w:val="00FF22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E295"/>
  <w15:chartTrackingRefBased/>
  <w15:docId w15:val="{6A298989-E9C7-49CA-A683-1FDFC80F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B1694"/>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8B169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1694"/>
    <w:rPr>
      <w:rFonts w:ascii="Segoe UI" w:hAnsi="Segoe UI" w:cs="Segoe UI"/>
      <w:sz w:val="18"/>
      <w:szCs w:val="18"/>
    </w:rPr>
  </w:style>
  <w:style w:type="character" w:styleId="Lienhypertexte">
    <w:name w:val="Hyperlink"/>
    <w:basedOn w:val="Policepardfaut"/>
    <w:uiPriority w:val="99"/>
    <w:unhideWhenUsed/>
    <w:rsid w:val="00125FAA"/>
    <w:rPr>
      <w:color w:val="0563C1" w:themeColor="hyperlink"/>
      <w:u w:val="single"/>
    </w:rPr>
  </w:style>
  <w:style w:type="paragraph" w:styleId="Paragraphedeliste">
    <w:name w:val="List Paragraph"/>
    <w:basedOn w:val="Normal"/>
    <w:uiPriority w:val="34"/>
    <w:qFormat/>
    <w:rsid w:val="00125FAA"/>
    <w:pPr>
      <w:ind w:left="720"/>
      <w:contextualSpacing/>
    </w:pPr>
  </w:style>
  <w:style w:type="character" w:styleId="Marquedecommentaire">
    <w:name w:val="annotation reference"/>
    <w:basedOn w:val="Policepardfaut"/>
    <w:uiPriority w:val="99"/>
    <w:semiHidden/>
    <w:unhideWhenUsed/>
    <w:rsid w:val="006C1AF4"/>
    <w:rPr>
      <w:sz w:val="16"/>
      <w:szCs w:val="16"/>
    </w:rPr>
  </w:style>
  <w:style w:type="paragraph" w:styleId="Commentaire">
    <w:name w:val="annotation text"/>
    <w:basedOn w:val="Normal"/>
    <w:link w:val="CommentaireCar"/>
    <w:uiPriority w:val="99"/>
    <w:semiHidden/>
    <w:unhideWhenUsed/>
    <w:rsid w:val="006C1AF4"/>
    <w:pPr>
      <w:spacing w:line="240" w:lineRule="auto"/>
    </w:pPr>
    <w:rPr>
      <w:sz w:val="20"/>
      <w:szCs w:val="20"/>
    </w:rPr>
  </w:style>
  <w:style w:type="character" w:customStyle="1" w:styleId="CommentaireCar">
    <w:name w:val="Commentaire Car"/>
    <w:basedOn w:val="Policepardfaut"/>
    <w:link w:val="Commentaire"/>
    <w:uiPriority w:val="99"/>
    <w:semiHidden/>
    <w:rsid w:val="006C1AF4"/>
    <w:rPr>
      <w:sz w:val="20"/>
      <w:szCs w:val="20"/>
    </w:rPr>
  </w:style>
  <w:style w:type="character" w:styleId="Mentionnonrsolue">
    <w:name w:val="Unresolved Mention"/>
    <w:basedOn w:val="Policepardfaut"/>
    <w:uiPriority w:val="99"/>
    <w:semiHidden/>
    <w:unhideWhenUsed/>
    <w:rsid w:val="007125CB"/>
    <w:rPr>
      <w:color w:val="605E5C"/>
      <w:shd w:val="clear" w:color="auto" w:fill="E1DFDD"/>
    </w:rPr>
  </w:style>
  <w:style w:type="paragraph" w:styleId="En-tte">
    <w:name w:val="header"/>
    <w:basedOn w:val="Normal"/>
    <w:link w:val="En-tteCar"/>
    <w:uiPriority w:val="99"/>
    <w:unhideWhenUsed/>
    <w:rsid w:val="00D44FA3"/>
    <w:pPr>
      <w:tabs>
        <w:tab w:val="center" w:pos="4536"/>
        <w:tab w:val="right" w:pos="9072"/>
      </w:tabs>
      <w:spacing w:after="0" w:line="240" w:lineRule="auto"/>
    </w:pPr>
  </w:style>
  <w:style w:type="character" w:customStyle="1" w:styleId="En-tteCar">
    <w:name w:val="En-tête Car"/>
    <w:basedOn w:val="Policepardfaut"/>
    <w:link w:val="En-tte"/>
    <w:uiPriority w:val="99"/>
    <w:rsid w:val="00D44FA3"/>
  </w:style>
  <w:style w:type="paragraph" w:styleId="Pieddepage">
    <w:name w:val="footer"/>
    <w:basedOn w:val="Normal"/>
    <w:link w:val="PieddepageCar"/>
    <w:uiPriority w:val="99"/>
    <w:unhideWhenUsed/>
    <w:rsid w:val="00D44F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4FA3"/>
  </w:style>
  <w:style w:type="paragraph" w:styleId="Rvision">
    <w:name w:val="Revision"/>
    <w:hidden/>
    <w:uiPriority w:val="99"/>
    <w:semiHidden/>
    <w:rsid w:val="008C43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h@ssvp.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88FC7A4027A94CB45E7AB2444E2F6D" ma:contentTypeVersion="16" ma:contentTypeDescription="Crée un document." ma:contentTypeScope="" ma:versionID="f5a65769106979b59e6472aa690b1bdc">
  <xsd:schema xmlns:xsd="http://www.w3.org/2001/XMLSchema" xmlns:xs="http://www.w3.org/2001/XMLSchema" xmlns:p="http://schemas.microsoft.com/office/2006/metadata/properties" xmlns:ns2="659e9ccb-43f5-4215-b798-bef46e964510" xmlns:ns3="830df679-76d9-4945-ad17-2cf3ab7e1362" targetNamespace="http://schemas.microsoft.com/office/2006/metadata/properties" ma:root="true" ma:fieldsID="bedc2ac42856c82a4239530a76ed29ce" ns2:_="" ns3:_="">
    <xsd:import namespace="659e9ccb-43f5-4215-b798-bef46e964510"/>
    <xsd:import namespace="830df679-76d9-4945-ad17-2cf3ab7e13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9e9ccb-43f5-4215-b798-bef46e964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3daf2a3-4074-4d1e-b310-6491d0eee8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0df679-76d9-4945-ad17-2cf3ab7e1362"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8df88577-b270-4241-9362-be7c30c8fbc6}" ma:internalName="TaxCatchAll" ma:showField="CatchAllData" ma:web="830df679-76d9-4945-ad17-2cf3ab7e13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30df679-76d9-4945-ad17-2cf3ab7e1362">
      <UserInfo>
        <DisplayName>Diana Torres</DisplayName>
        <AccountId>5400</AccountId>
        <AccountType/>
      </UserInfo>
      <UserInfo>
        <DisplayName>Emmanuelle Bourgeois</DisplayName>
        <AccountId>3824</AccountId>
        <AccountType/>
      </UserInfo>
    </SharedWithUsers>
    <TaxCatchAll xmlns="830df679-76d9-4945-ad17-2cf3ab7e1362" xsi:nil="true"/>
    <lcf76f155ced4ddcb4097134ff3c332f xmlns="659e9ccb-43f5-4215-b798-bef46e96451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F943B-E05A-4E15-8E67-211740507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9e9ccb-43f5-4215-b798-bef46e964510"/>
    <ds:schemaRef ds:uri="830df679-76d9-4945-ad17-2cf3ab7e1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32743-7DF5-4F0A-B158-EC973349571E}">
  <ds:schemaRefs>
    <ds:schemaRef ds:uri="http://schemas.microsoft.com/sharepoint/v3/contenttype/forms"/>
  </ds:schemaRefs>
</ds:datastoreItem>
</file>

<file path=customXml/itemProps3.xml><?xml version="1.0" encoding="utf-8"?>
<ds:datastoreItem xmlns:ds="http://schemas.openxmlformats.org/officeDocument/2006/customXml" ds:itemID="{DACF7E1F-8E97-4A2D-B9C6-C078F510AD35}">
  <ds:schemaRefs>
    <ds:schemaRef ds:uri="http://schemas.microsoft.com/office/2006/metadata/properties"/>
    <ds:schemaRef ds:uri="http://schemas.microsoft.com/office/infopath/2007/PartnerControls"/>
    <ds:schemaRef ds:uri="830df679-76d9-4945-ad17-2cf3ab7e1362"/>
    <ds:schemaRef ds:uri="659e9ccb-43f5-4215-b798-bef46e964510"/>
  </ds:schemaRefs>
</ds:datastoreItem>
</file>

<file path=customXml/itemProps4.xml><?xml version="1.0" encoding="utf-8"?>
<ds:datastoreItem xmlns:ds="http://schemas.openxmlformats.org/officeDocument/2006/customXml" ds:itemID="{5B07FF76-C23F-43D0-BEF1-767B836F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579</Words>
  <Characters>3188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Bordeyne</dc:creator>
  <cp:keywords/>
  <dc:description/>
  <cp:lastModifiedBy>Claire-Helene de Parseval</cp:lastModifiedBy>
  <cp:revision>8</cp:revision>
  <cp:lastPrinted>2023-11-20T13:18:00Z</cp:lastPrinted>
  <dcterms:created xsi:type="dcterms:W3CDTF">2023-11-20T13:17:00Z</dcterms:created>
  <dcterms:modified xsi:type="dcterms:W3CDTF">2023-11-22T14:52:00Z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0x010100D788FC7A4027A94CB45E7AB2444E2F6D</vt:lpwstr>
  </property>
  <property fmtid="{D5CDD505-2E9C-101B-9397-08002B2CF9AE}" pid="3" name="MediaServiceImageTags">
    <vt:lpwstr/>
  </property>
</Properties>
</file>